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411" w:rsidRPr="0064032A" w:rsidRDefault="00B86359" w:rsidP="00E85411">
      <w:pPr>
        <w:pStyle w:val="Heading3"/>
        <w:jc w:val="center"/>
        <w:rPr>
          <w:rFonts w:asciiTheme="majorHAnsi" w:hAnsiTheme="majorHAnsi"/>
          <w:b/>
          <w:sz w:val="36"/>
        </w:rPr>
      </w:pPr>
      <w:bookmarkStart w:id="0" w:name="_GoBack"/>
      <w:bookmarkEnd w:id="0"/>
      <w:r w:rsidRPr="0064032A">
        <w:rPr>
          <w:rFonts w:asciiTheme="majorHAnsi" w:hAnsiTheme="majorHAnsi"/>
          <w:b/>
          <w:sz w:val="36"/>
        </w:rPr>
        <w:t>Small Farms Program</w:t>
      </w:r>
    </w:p>
    <w:p w:rsidR="00B86359" w:rsidRPr="0064032A" w:rsidRDefault="00B86359" w:rsidP="00E85411">
      <w:pPr>
        <w:pStyle w:val="Heading1"/>
        <w:rPr>
          <w:rFonts w:asciiTheme="majorHAnsi" w:hAnsiTheme="majorHAnsi" w:cs="Times New Roman"/>
          <w:b w:val="0"/>
          <w:sz w:val="36"/>
        </w:rPr>
      </w:pPr>
      <w:r w:rsidRPr="0064032A">
        <w:rPr>
          <w:rFonts w:asciiTheme="majorHAnsi" w:hAnsiTheme="majorHAnsi" w:cs="Times New Roman"/>
          <w:b w:val="0"/>
          <w:sz w:val="36"/>
        </w:rPr>
        <w:t xml:space="preserve"> Project Work Teams</w:t>
      </w:r>
      <w:r w:rsidR="00E85411" w:rsidRPr="0064032A">
        <w:rPr>
          <w:rFonts w:asciiTheme="majorHAnsi" w:hAnsiTheme="majorHAnsi" w:cs="Times New Roman"/>
          <w:b w:val="0"/>
          <w:sz w:val="36"/>
        </w:rPr>
        <w:t xml:space="preserve"> </w:t>
      </w:r>
    </w:p>
    <w:p w:rsidR="00E85411" w:rsidRPr="0064032A" w:rsidRDefault="00E85411" w:rsidP="00E85411">
      <w:pPr>
        <w:pStyle w:val="Heading1"/>
        <w:rPr>
          <w:rFonts w:asciiTheme="majorHAnsi" w:hAnsiTheme="majorHAnsi" w:cs="Times New Roman"/>
          <w:b w:val="0"/>
          <w:sz w:val="36"/>
        </w:rPr>
      </w:pPr>
      <w:r w:rsidRPr="0064032A">
        <w:rPr>
          <w:rFonts w:asciiTheme="majorHAnsi" w:hAnsiTheme="majorHAnsi" w:cs="Times New Roman"/>
          <w:b w:val="0"/>
          <w:sz w:val="36"/>
        </w:rPr>
        <w:t>Final Project Report Form</w:t>
      </w:r>
      <w:r w:rsidR="00B86359" w:rsidRPr="0064032A">
        <w:rPr>
          <w:rFonts w:asciiTheme="majorHAnsi" w:hAnsiTheme="majorHAnsi" w:cs="Times New Roman"/>
          <w:b w:val="0"/>
          <w:sz w:val="36"/>
        </w:rPr>
        <w:t xml:space="preserve"> 201</w:t>
      </w:r>
      <w:r w:rsidR="00864736" w:rsidRPr="0064032A">
        <w:rPr>
          <w:rFonts w:asciiTheme="majorHAnsi" w:hAnsiTheme="majorHAnsi" w:cs="Times New Roman"/>
          <w:b w:val="0"/>
          <w:sz w:val="36"/>
        </w:rPr>
        <w:t>2</w:t>
      </w:r>
    </w:p>
    <w:p w:rsidR="0041296A" w:rsidRPr="0064032A" w:rsidRDefault="0041296A" w:rsidP="0041296A">
      <w:pPr>
        <w:pStyle w:val="PlainText"/>
        <w:spacing w:before="120"/>
        <w:rPr>
          <w:rFonts w:asciiTheme="majorHAnsi" w:eastAsia="MS Mincho" w:hAnsiTheme="majorHAnsi" w:cs="Times New Roman"/>
          <w:sz w:val="24"/>
          <w:szCs w:val="24"/>
        </w:rPr>
      </w:pPr>
      <w:r w:rsidRPr="0064032A">
        <w:rPr>
          <w:rFonts w:asciiTheme="majorHAnsi" w:eastAsia="MS Mincho" w:hAnsiTheme="majorHAnsi" w:cs="Times New Roman"/>
          <w:b/>
          <w:sz w:val="24"/>
          <w:szCs w:val="24"/>
        </w:rPr>
        <w:t>Deadline:</w:t>
      </w:r>
      <w:r w:rsidRPr="0064032A">
        <w:rPr>
          <w:rFonts w:asciiTheme="majorHAnsi" w:eastAsia="MS Mincho" w:hAnsiTheme="majorHAnsi" w:cs="Times New Roman"/>
          <w:sz w:val="24"/>
          <w:szCs w:val="24"/>
        </w:rPr>
        <w:t xml:space="preserve"> </w:t>
      </w:r>
      <w:r w:rsidR="0064032A" w:rsidRPr="0064032A">
        <w:rPr>
          <w:rFonts w:asciiTheme="majorHAnsi" w:eastAsia="MS Mincho" w:hAnsiTheme="majorHAnsi" w:cs="Times New Roman"/>
          <w:sz w:val="24"/>
          <w:szCs w:val="24"/>
        </w:rPr>
        <w:t>October 31,</w:t>
      </w:r>
      <w:r w:rsidRPr="0064032A">
        <w:rPr>
          <w:rFonts w:asciiTheme="majorHAnsi" w:eastAsia="MS Mincho" w:hAnsiTheme="majorHAnsi" w:cs="Times New Roman"/>
          <w:sz w:val="24"/>
          <w:szCs w:val="24"/>
        </w:rPr>
        <w:t xml:space="preserve"> 2012</w:t>
      </w:r>
    </w:p>
    <w:p w:rsidR="0041296A" w:rsidRPr="0064032A" w:rsidRDefault="0041296A" w:rsidP="0041296A">
      <w:pPr>
        <w:pStyle w:val="PlainText"/>
        <w:spacing w:before="120"/>
        <w:rPr>
          <w:rFonts w:asciiTheme="majorHAnsi" w:eastAsia="MS Mincho" w:hAnsiTheme="majorHAnsi" w:cs="Times New Roman"/>
          <w:sz w:val="24"/>
          <w:szCs w:val="24"/>
        </w:rPr>
      </w:pPr>
      <w:r w:rsidRPr="0064032A">
        <w:rPr>
          <w:rFonts w:asciiTheme="majorHAnsi" w:eastAsia="MS Mincho" w:hAnsiTheme="majorHAnsi" w:cs="Times New Roman"/>
          <w:sz w:val="24"/>
          <w:szCs w:val="24"/>
        </w:rPr>
        <w:t xml:space="preserve">Your Small Farm Program </w:t>
      </w:r>
      <w:proofErr w:type="gramStart"/>
      <w:r w:rsidRPr="0064032A">
        <w:rPr>
          <w:rFonts w:asciiTheme="majorHAnsi" w:eastAsia="MS Mincho" w:hAnsiTheme="majorHAnsi" w:cs="Times New Roman"/>
          <w:sz w:val="24"/>
          <w:szCs w:val="24"/>
        </w:rPr>
        <w:t>Grant</w:t>
      </w:r>
      <w:r w:rsidRPr="0064032A">
        <w:rPr>
          <w:rFonts w:asciiTheme="majorHAnsi" w:eastAsia="MS Mincho" w:hAnsiTheme="majorHAnsi" w:cs="Times New Roman"/>
          <w:i/>
          <w:sz w:val="24"/>
          <w:szCs w:val="24"/>
        </w:rPr>
        <w:t>,</w:t>
      </w:r>
      <w:proofErr w:type="gramEnd"/>
      <w:r w:rsidRPr="0064032A">
        <w:rPr>
          <w:rFonts w:asciiTheme="majorHAnsi" w:eastAsia="MS Mincho" w:hAnsiTheme="majorHAnsi" w:cs="Times New Roman"/>
          <w:i/>
          <w:sz w:val="24"/>
          <w:szCs w:val="24"/>
        </w:rPr>
        <w:t xml:space="preserve"> is </w:t>
      </w:r>
      <w:r w:rsidR="0064032A" w:rsidRPr="0064032A">
        <w:rPr>
          <w:rFonts w:asciiTheme="majorHAnsi" w:eastAsia="MS Mincho" w:hAnsiTheme="majorHAnsi" w:cs="Times New Roman"/>
          <w:i/>
          <w:sz w:val="24"/>
          <w:szCs w:val="24"/>
        </w:rPr>
        <w:t>almost through</w:t>
      </w:r>
      <w:r w:rsidRPr="0064032A">
        <w:rPr>
          <w:rFonts w:asciiTheme="majorHAnsi" w:eastAsia="MS Mincho" w:hAnsiTheme="majorHAnsi" w:cs="Times New Roman"/>
          <w:i/>
          <w:sz w:val="24"/>
          <w:szCs w:val="24"/>
        </w:rPr>
        <w:t xml:space="preserve"> the funding cycle.  P</w:t>
      </w:r>
      <w:r w:rsidRPr="0064032A">
        <w:rPr>
          <w:rFonts w:asciiTheme="majorHAnsi" w:eastAsia="MS Mincho" w:hAnsiTheme="majorHAnsi" w:cs="Times New Roman"/>
          <w:sz w:val="24"/>
          <w:szCs w:val="24"/>
        </w:rPr>
        <w:t xml:space="preserve">lease use this form to prepare your </w:t>
      </w:r>
      <w:r w:rsidR="0064032A" w:rsidRPr="0064032A">
        <w:rPr>
          <w:rFonts w:asciiTheme="majorHAnsi" w:eastAsia="MS Mincho" w:hAnsiTheme="majorHAnsi" w:cs="Times New Roman"/>
          <w:sz w:val="24"/>
          <w:szCs w:val="24"/>
        </w:rPr>
        <w:t>final report and</w:t>
      </w:r>
      <w:r w:rsidRPr="0064032A">
        <w:rPr>
          <w:rFonts w:asciiTheme="majorHAnsi" w:eastAsia="MS Mincho" w:hAnsiTheme="majorHAnsi" w:cs="Times New Roman"/>
          <w:sz w:val="24"/>
          <w:szCs w:val="24"/>
        </w:rPr>
        <w:t xml:space="preserve"> submit in a word document to Matthew Goldfarb </w:t>
      </w:r>
      <w:hyperlink r:id="rId6" w:history="1">
        <w:r w:rsidRPr="0064032A">
          <w:rPr>
            <w:rStyle w:val="Hyperlink"/>
            <w:rFonts w:asciiTheme="majorHAnsi" w:eastAsia="MS Mincho" w:hAnsiTheme="majorHAnsi" w:cs="Times New Roman"/>
            <w:sz w:val="24"/>
            <w:szCs w:val="24"/>
          </w:rPr>
          <w:t>mg682@cornell.edu</w:t>
        </w:r>
      </w:hyperlink>
      <w:r w:rsidRPr="0064032A">
        <w:rPr>
          <w:rFonts w:asciiTheme="majorHAnsi" w:eastAsia="MS Mincho" w:hAnsiTheme="majorHAnsi" w:cs="Times New Roman"/>
          <w:sz w:val="24"/>
          <w:szCs w:val="24"/>
        </w:rPr>
        <w:t xml:space="preserve"> </w:t>
      </w:r>
    </w:p>
    <w:p w:rsidR="0064032A" w:rsidRPr="0064032A" w:rsidRDefault="0064032A" w:rsidP="0064032A">
      <w:pPr>
        <w:pStyle w:val="PlainText"/>
        <w:spacing w:before="120"/>
        <w:rPr>
          <w:rFonts w:asciiTheme="majorHAnsi" w:eastAsia="MS Mincho" w:hAnsiTheme="majorHAnsi" w:cs="Times New Roman"/>
          <w:sz w:val="24"/>
          <w:szCs w:val="24"/>
        </w:rPr>
      </w:pPr>
      <w:r w:rsidRPr="0064032A">
        <w:rPr>
          <w:rFonts w:asciiTheme="majorHAnsi" w:eastAsia="MS Mincho" w:hAnsiTheme="majorHAnsi" w:cs="Times New Roman"/>
          <w:sz w:val="24"/>
          <w:szCs w:val="24"/>
        </w:rPr>
        <w:t xml:space="preserve">*Reminder: Projects </w:t>
      </w:r>
      <w:r w:rsidR="00454A5C">
        <w:rPr>
          <w:rFonts w:asciiTheme="majorHAnsi" w:eastAsia="MS Mincho" w:hAnsiTheme="majorHAnsi" w:cs="Times New Roman"/>
          <w:sz w:val="24"/>
          <w:szCs w:val="24"/>
        </w:rPr>
        <w:t>must be completed by September 3</w:t>
      </w:r>
      <w:r w:rsidRPr="0064032A">
        <w:rPr>
          <w:rFonts w:asciiTheme="majorHAnsi" w:eastAsia="MS Mincho" w:hAnsiTheme="majorHAnsi" w:cs="Times New Roman"/>
          <w:sz w:val="24"/>
          <w:szCs w:val="24"/>
        </w:rPr>
        <w:t>0</w:t>
      </w:r>
      <w:r w:rsidRPr="0064032A">
        <w:rPr>
          <w:rFonts w:asciiTheme="majorHAnsi" w:eastAsia="MS Mincho" w:hAnsiTheme="majorHAnsi" w:cs="Times New Roman"/>
          <w:sz w:val="24"/>
          <w:szCs w:val="24"/>
          <w:vertAlign w:val="superscript"/>
        </w:rPr>
        <w:t>th</w:t>
      </w:r>
      <w:r w:rsidRPr="0064032A">
        <w:rPr>
          <w:rFonts w:asciiTheme="majorHAnsi" w:eastAsia="MS Mincho" w:hAnsiTheme="majorHAnsi" w:cs="Times New Roman"/>
          <w:sz w:val="24"/>
          <w:szCs w:val="24"/>
        </w:rPr>
        <w:t xml:space="preserve"> and all i</w:t>
      </w:r>
      <w:r w:rsidR="00454A5C">
        <w:rPr>
          <w:rFonts w:asciiTheme="majorHAnsi" w:eastAsia="MS Mincho" w:hAnsiTheme="majorHAnsi" w:cs="Times New Roman"/>
          <w:sz w:val="24"/>
          <w:szCs w:val="24"/>
        </w:rPr>
        <w:t>nvoices submitted by September 2</w:t>
      </w:r>
      <w:r w:rsidRPr="0064032A">
        <w:rPr>
          <w:rFonts w:asciiTheme="majorHAnsi" w:eastAsia="MS Mincho" w:hAnsiTheme="majorHAnsi" w:cs="Times New Roman"/>
          <w:sz w:val="24"/>
          <w:szCs w:val="24"/>
        </w:rPr>
        <w:t>0</w:t>
      </w:r>
      <w:r w:rsidRPr="0064032A">
        <w:rPr>
          <w:rFonts w:asciiTheme="majorHAnsi" w:eastAsia="MS Mincho" w:hAnsiTheme="majorHAnsi" w:cs="Times New Roman"/>
          <w:sz w:val="24"/>
          <w:szCs w:val="24"/>
          <w:vertAlign w:val="superscript"/>
        </w:rPr>
        <w:t>th</w:t>
      </w:r>
      <w:r w:rsidRPr="0064032A">
        <w:rPr>
          <w:rFonts w:asciiTheme="majorHAnsi" w:eastAsia="MS Mincho" w:hAnsiTheme="majorHAnsi" w:cs="Times New Roman"/>
          <w:sz w:val="24"/>
          <w:szCs w:val="24"/>
        </w:rPr>
        <w:t xml:space="preserve">.  </w:t>
      </w:r>
    </w:p>
    <w:p w:rsidR="0041296A" w:rsidRPr="0064032A" w:rsidRDefault="0041296A" w:rsidP="0041296A">
      <w:pPr>
        <w:pStyle w:val="PlainText"/>
        <w:spacing w:before="120"/>
        <w:rPr>
          <w:rFonts w:asciiTheme="majorHAnsi" w:eastAsia="MS Mincho" w:hAnsiTheme="majorHAnsi" w:cs="Times New Roman"/>
          <w:sz w:val="24"/>
          <w:szCs w:val="24"/>
        </w:rPr>
      </w:pPr>
      <w:r w:rsidRPr="0064032A">
        <w:rPr>
          <w:rFonts w:asciiTheme="majorHAnsi" w:eastAsia="MS Mincho" w:hAnsiTheme="majorHAnsi" w:cs="Times New Roman"/>
          <w:sz w:val="24"/>
          <w:szCs w:val="24"/>
        </w:rPr>
        <w:t xml:space="preserve">We have created a web page dedicated to your projects at: </w:t>
      </w:r>
      <w:hyperlink r:id="rId7" w:history="1">
        <w:r w:rsidRPr="0064032A">
          <w:rPr>
            <w:rStyle w:val="Hyperlink"/>
            <w:rFonts w:asciiTheme="majorHAnsi" w:eastAsia="MS Mincho" w:hAnsiTheme="majorHAnsi" w:cs="Times New Roman"/>
            <w:sz w:val="24"/>
            <w:szCs w:val="24"/>
          </w:rPr>
          <w:t>http://smallfarms.cornell.edu/projects/grants</w:t>
        </w:r>
      </w:hyperlink>
      <w:r w:rsidRPr="0064032A">
        <w:rPr>
          <w:rFonts w:asciiTheme="majorHAnsi" w:eastAsia="MS Mincho" w:hAnsiTheme="majorHAnsi" w:cs="Times New Roman"/>
          <w:sz w:val="24"/>
          <w:szCs w:val="24"/>
        </w:rPr>
        <w:t xml:space="preserve">  </w:t>
      </w:r>
      <w:proofErr w:type="gramStart"/>
      <w:r w:rsidRPr="0064032A">
        <w:rPr>
          <w:rFonts w:asciiTheme="majorHAnsi" w:eastAsia="MS Mincho" w:hAnsiTheme="majorHAnsi" w:cs="Times New Roman"/>
          <w:sz w:val="24"/>
          <w:szCs w:val="24"/>
        </w:rPr>
        <w:t>We</w:t>
      </w:r>
      <w:proofErr w:type="gramEnd"/>
      <w:r w:rsidRPr="0064032A">
        <w:rPr>
          <w:rFonts w:asciiTheme="majorHAnsi" w:eastAsia="MS Mincho" w:hAnsiTheme="majorHAnsi" w:cs="Times New Roman"/>
          <w:sz w:val="24"/>
          <w:szCs w:val="24"/>
        </w:rPr>
        <w:t xml:space="preserve"> will post your </w:t>
      </w:r>
      <w:r w:rsidR="0064032A" w:rsidRPr="0064032A">
        <w:rPr>
          <w:rFonts w:asciiTheme="majorHAnsi" w:eastAsia="MS Mincho" w:hAnsiTheme="majorHAnsi" w:cs="Times New Roman"/>
          <w:sz w:val="24"/>
          <w:szCs w:val="24"/>
        </w:rPr>
        <w:t>reports in addition to any outreach materials.</w:t>
      </w:r>
    </w:p>
    <w:p w:rsidR="0041296A" w:rsidRPr="0064032A" w:rsidRDefault="0041296A" w:rsidP="0041296A">
      <w:pPr>
        <w:pStyle w:val="PlainText"/>
        <w:jc w:val="both"/>
        <w:rPr>
          <w:rFonts w:asciiTheme="majorHAnsi" w:eastAsia="MS Mincho" w:hAnsiTheme="majorHAnsi" w:cs="Times New Roman"/>
          <w:sz w:val="24"/>
          <w:szCs w:val="24"/>
        </w:rPr>
      </w:pPr>
    </w:p>
    <w:p w:rsidR="00BB30ED" w:rsidRDefault="0041296A" w:rsidP="00876930">
      <w:pPr>
        <w:pStyle w:val="PlainText"/>
        <w:numPr>
          <w:ilvl w:val="0"/>
          <w:numId w:val="1"/>
        </w:numPr>
        <w:rPr>
          <w:rFonts w:asciiTheme="majorHAnsi" w:eastAsia="MS Mincho" w:hAnsiTheme="majorHAnsi" w:cs="Times New Roman"/>
          <w:sz w:val="24"/>
          <w:szCs w:val="24"/>
        </w:rPr>
      </w:pPr>
      <w:r w:rsidRPr="0064032A">
        <w:rPr>
          <w:rFonts w:asciiTheme="majorHAnsi" w:eastAsia="MS Mincho" w:hAnsiTheme="majorHAnsi" w:cs="Times New Roman"/>
          <w:sz w:val="24"/>
          <w:szCs w:val="24"/>
        </w:rPr>
        <w:t>Describe project activities and partner involvement:</w:t>
      </w:r>
      <w:r w:rsidR="00BB30ED">
        <w:rPr>
          <w:rFonts w:asciiTheme="majorHAnsi" w:eastAsia="MS Mincho" w:hAnsiTheme="majorHAnsi" w:cs="Times New Roman"/>
          <w:sz w:val="24"/>
          <w:szCs w:val="24"/>
        </w:rPr>
        <w:t xml:space="preserve"> </w:t>
      </w:r>
      <w:r w:rsidR="00876930">
        <w:rPr>
          <w:rFonts w:asciiTheme="majorHAnsi" w:eastAsia="MS Mincho" w:hAnsiTheme="majorHAnsi" w:cs="Times New Roman"/>
          <w:sz w:val="24"/>
          <w:szCs w:val="24"/>
        </w:rPr>
        <w:br/>
      </w:r>
    </w:p>
    <w:p w:rsidR="00EF5E1E" w:rsidRDefault="00BB30ED" w:rsidP="00823854">
      <w:pPr>
        <w:pStyle w:val="PlainText"/>
        <w:ind w:firstLine="720"/>
        <w:jc w:val="both"/>
        <w:rPr>
          <w:rFonts w:asciiTheme="majorHAnsi" w:eastAsia="MS Mincho" w:hAnsiTheme="majorHAnsi" w:cs="Times New Roman"/>
          <w:sz w:val="24"/>
          <w:szCs w:val="24"/>
        </w:rPr>
      </w:pPr>
      <w:r>
        <w:rPr>
          <w:rFonts w:asciiTheme="majorHAnsi" w:eastAsia="MS Mincho" w:hAnsiTheme="majorHAnsi" w:cs="Times New Roman"/>
          <w:sz w:val="24"/>
          <w:szCs w:val="24"/>
        </w:rPr>
        <w:t xml:space="preserve">Our activities centered on bringing the website, </w:t>
      </w:r>
      <w:hyperlink r:id="rId8" w:history="1">
        <w:r w:rsidRPr="00295A70">
          <w:rPr>
            <w:rStyle w:val="Hyperlink"/>
            <w:rFonts w:asciiTheme="majorHAnsi" w:eastAsia="MS Mincho" w:hAnsiTheme="majorHAnsi" w:cs="Times New Roman"/>
            <w:sz w:val="24"/>
            <w:szCs w:val="24"/>
          </w:rPr>
          <w:t>www.sheepgoatmarketing.info</w:t>
        </w:r>
      </w:hyperlink>
      <w:r>
        <w:rPr>
          <w:rFonts w:asciiTheme="majorHAnsi" w:eastAsia="MS Mincho" w:hAnsiTheme="majorHAnsi" w:cs="Times New Roman"/>
          <w:sz w:val="24"/>
          <w:szCs w:val="24"/>
        </w:rPr>
        <w:t xml:space="preserve">, back to Cornell and renovating/improving the site.  We had to convert the site to software that was compatible with the Cornell Animal Science website, update the Marketing Directory and the Educational </w:t>
      </w:r>
      <w:r w:rsidR="00823854">
        <w:rPr>
          <w:rFonts w:asciiTheme="majorHAnsi" w:eastAsia="MS Mincho" w:hAnsiTheme="majorHAnsi" w:cs="Times New Roman"/>
          <w:sz w:val="24"/>
          <w:szCs w:val="24"/>
        </w:rPr>
        <w:t>S</w:t>
      </w:r>
      <w:r>
        <w:rPr>
          <w:rFonts w:asciiTheme="majorHAnsi" w:eastAsia="MS Mincho" w:hAnsiTheme="majorHAnsi" w:cs="Times New Roman"/>
          <w:sz w:val="24"/>
          <w:szCs w:val="24"/>
        </w:rPr>
        <w:t xml:space="preserve">ection, reinstate an interactive Producer Directory and create an on-line “classified ad” section where producers could list market animals they had for sale and buyers could list market orders they had for market animals. </w:t>
      </w:r>
      <w:r w:rsidR="00823854">
        <w:rPr>
          <w:rFonts w:asciiTheme="majorHAnsi" w:eastAsia="MS Mincho" w:hAnsiTheme="majorHAnsi" w:cs="Times New Roman"/>
          <w:sz w:val="24"/>
          <w:szCs w:val="24"/>
        </w:rPr>
        <w:t xml:space="preserve"> </w:t>
      </w:r>
      <w:r w:rsidR="00823854" w:rsidRPr="009174DE">
        <w:rPr>
          <w:rFonts w:asciiTheme="majorHAnsi" w:eastAsia="MS Mincho" w:hAnsiTheme="majorHAnsi" w:cs="Times New Roman"/>
          <w:b/>
          <w:sz w:val="24"/>
          <w:szCs w:val="24"/>
        </w:rPr>
        <w:t>Linda Poppleton</w:t>
      </w:r>
      <w:r w:rsidR="00823854">
        <w:rPr>
          <w:rFonts w:asciiTheme="majorHAnsi" w:eastAsia="MS Mincho" w:hAnsiTheme="majorHAnsi" w:cs="Times New Roman"/>
          <w:sz w:val="24"/>
          <w:szCs w:val="24"/>
        </w:rPr>
        <w:t xml:space="preserve">, the Animal Science Webmaster, </w:t>
      </w:r>
      <w:proofErr w:type="gramStart"/>
      <w:r w:rsidR="00823854">
        <w:rPr>
          <w:rFonts w:asciiTheme="majorHAnsi" w:eastAsia="MS Mincho" w:hAnsiTheme="majorHAnsi" w:cs="Times New Roman"/>
          <w:sz w:val="24"/>
          <w:szCs w:val="24"/>
        </w:rPr>
        <w:t>did</w:t>
      </w:r>
      <w:proofErr w:type="gramEnd"/>
      <w:r w:rsidR="00823854">
        <w:rPr>
          <w:rFonts w:asciiTheme="majorHAnsi" w:eastAsia="MS Mincho" w:hAnsiTheme="majorHAnsi" w:cs="Times New Roman"/>
          <w:sz w:val="24"/>
          <w:szCs w:val="24"/>
        </w:rPr>
        <w:t xml:space="preserve"> the majority of the computer programming to make this move possible.  The hours needed for the conversion and for developing the on-line Producer Directory and Classified Ad/Market Order section were far more than anticipated and Linda ended up volunteering about 2/3rds of the hours she has put into the project thus far. </w:t>
      </w:r>
    </w:p>
    <w:p w:rsidR="00EF5E1E" w:rsidRDefault="00823854" w:rsidP="00823854">
      <w:pPr>
        <w:pStyle w:val="PlainText"/>
        <w:ind w:firstLine="720"/>
        <w:jc w:val="both"/>
        <w:rPr>
          <w:rFonts w:asciiTheme="majorHAnsi" w:eastAsia="MS Mincho" w:hAnsiTheme="majorHAnsi" w:cs="Times New Roman"/>
          <w:sz w:val="24"/>
          <w:szCs w:val="24"/>
        </w:rPr>
      </w:pPr>
      <w:r w:rsidRPr="009174DE">
        <w:rPr>
          <w:rFonts w:asciiTheme="majorHAnsi" w:eastAsia="MS Mincho" w:hAnsiTheme="majorHAnsi" w:cs="Times New Roman"/>
          <w:b/>
          <w:sz w:val="24"/>
          <w:szCs w:val="24"/>
        </w:rPr>
        <w:t>Robin Cheung</w:t>
      </w:r>
      <w:r w:rsidR="009174DE">
        <w:rPr>
          <w:rFonts w:asciiTheme="majorHAnsi" w:eastAsia="MS Mincho" w:hAnsiTheme="majorHAnsi" w:cs="Times New Roman"/>
          <w:sz w:val="24"/>
          <w:szCs w:val="24"/>
        </w:rPr>
        <w:t>, farm intern at Apple Pond Farm</w:t>
      </w:r>
      <w:r w:rsidR="00876930">
        <w:rPr>
          <w:rFonts w:asciiTheme="majorHAnsi" w:eastAsia="MS Mincho" w:hAnsiTheme="majorHAnsi" w:cs="Times New Roman"/>
          <w:sz w:val="24"/>
          <w:szCs w:val="24"/>
        </w:rPr>
        <w:t>,</w:t>
      </w:r>
      <w:r>
        <w:rPr>
          <w:rFonts w:asciiTheme="majorHAnsi" w:eastAsia="MS Mincho" w:hAnsiTheme="majorHAnsi" w:cs="Times New Roman"/>
          <w:sz w:val="24"/>
          <w:szCs w:val="24"/>
        </w:rPr>
        <w:t xml:space="preserve"> worked slightly fewer hours than anticipated because the computer programing was more challenging than initially thought.   He contacted </w:t>
      </w:r>
      <w:r w:rsidR="009174DE">
        <w:rPr>
          <w:rFonts w:asciiTheme="majorHAnsi" w:eastAsia="MS Mincho" w:hAnsiTheme="majorHAnsi" w:cs="Times New Roman"/>
          <w:sz w:val="24"/>
          <w:szCs w:val="24"/>
        </w:rPr>
        <w:t xml:space="preserve">about </w:t>
      </w:r>
      <w:r>
        <w:rPr>
          <w:rFonts w:asciiTheme="majorHAnsi" w:eastAsia="MS Mincho" w:hAnsiTheme="majorHAnsi" w:cs="Times New Roman"/>
          <w:sz w:val="24"/>
          <w:szCs w:val="24"/>
        </w:rPr>
        <w:t xml:space="preserve">300 businesses listed in the original Marketing Directory and </w:t>
      </w:r>
      <w:r w:rsidR="009174DE">
        <w:rPr>
          <w:rFonts w:asciiTheme="majorHAnsi" w:eastAsia="MS Mincho" w:hAnsiTheme="majorHAnsi" w:cs="Times New Roman"/>
          <w:sz w:val="24"/>
          <w:szCs w:val="24"/>
        </w:rPr>
        <w:t xml:space="preserve">either </w:t>
      </w:r>
      <w:r>
        <w:rPr>
          <w:rFonts w:asciiTheme="majorHAnsi" w:eastAsia="MS Mincho" w:hAnsiTheme="majorHAnsi" w:cs="Times New Roman"/>
          <w:sz w:val="24"/>
          <w:szCs w:val="24"/>
        </w:rPr>
        <w:t>updated or deleted their listings resulting in a current Marketing Directory of 27</w:t>
      </w:r>
      <w:r w:rsidR="0087507B">
        <w:rPr>
          <w:rFonts w:asciiTheme="majorHAnsi" w:eastAsia="MS Mincho" w:hAnsiTheme="majorHAnsi" w:cs="Times New Roman"/>
          <w:sz w:val="24"/>
          <w:szCs w:val="24"/>
        </w:rPr>
        <w:t>5</w:t>
      </w:r>
      <w:r>
        <w:rPr>
          <w:rFonts w:asciiTheme="majorHAnsi" w:eastAsia="MS Mincho" w:hAnsiTheme="majorHAnsi" w:cs="Times New Roman"/>
          <w:sz w:val="24"/>
          <w:szCs w:val="24"/>
        </w:rPr>
        <w:t xml:space="preserve"> businesses including livestock dealers, auction houses, USDA processors, wholesale meat packers, haulers</w:t>
      </w:r>
      <w:r w:rsidR="009174DE">
        <w:rPr>
          <w:rFonts w:asciiTheme="majorHAnsi" w:eastAsia="MS Mincho" w:hAnsiTheme="majorHAnsi" w:cs="Times New Roman"/>
          <w:sz w:val="24"/>
          <w:szCs w:val="24"/>
        </w:rPr>
        <w:t>,</w:t>
      </w:r>
      <w:r>
        <w:rPr>
          <w:rFonts w:asciiTheme="majorHAnsi" w:eastAsia="MS Mincho" w:hAnsiTheme="majorHAnsi" w:cs="Times New Roman"/>
          <w:sz w:val="24"/>
          <w:szCs w:val="24"/>
        </w:rPr>
        <w:t xml:space="preserve"> etc.  </w:t>
      </w:r>
    </w:p>
    <w:p w:rsidR="00EF5E1E" w:rsidRDefault="00823854" w:rsidP="00823854">
      <w:pPr>
        <w:pStyle w:val="PlainText"/>
        <w:ind w:firstLine="720"/>
        <w:jc w:val="both"/>
        <w:rPr>
          <w:rFonts w:asciiTheme="majorHAnsi" w:eastAsia="MS Mincho" w:hAnsiTheme="majorHAnsi" w:cs="Times New Roman"/>
          <w:sz w:val="24"/>
          <w:szCs w:val="24"/>
        </w:rPr>
      </w:pPr>
      <w:r>
        <w:rPr>
          <w:rFonts w:asciiTheme="majorHAnsi" w:eastAsia="MS Mincho" w:hAnsiTheme="majorHAnsi" w:cs="Times New Roman"/>
          <w:sz w:val="24"/>
          <w:szCs w:val="24"/>
        </w:rPr>
        <w:t xml:space="preserve">The Education Section needed much more updating than anticipated and </w:t>
      </w:r>
      <w:r w:rsidRPr="009174DE">
        <w:rPr>
          <w:rFonts w:asciiTheme="majorHAnsi" w:eastAsia="MS Mincho" w:hAnsiTheme="majorHAnsi" w:cs="Times New Roman"/>
          <w:b/>
          <w:sz w:val="24"/>
          <w:szCs w:val="24"/>
        </w:rPr>
        <w:t>tatiana Stanton</w:t>
      </w:r>
      <w:r w:rsidR="009174DE">
        <w:rPr>
          <w:rFonts w:asciiTheme="majorHAnsi" w:eastAsia="MS Mincho" w:hAnsiTheme="majorHAnsi" w:cs="Times New Roman"/>
          <w:sz w:val="24"/>
          <w:szCs w:val="24"/>
        </w:rPr>
        <w:t>, Cornell small ruminant extension specialist,</w:t>
      </w:r>
      <w:r>
        <w:rPr>
          <w:rFonts w:asciiTheme="majorHAnsi" w:eastAsia="MS Mincho" w:hAnsiTheme="majorHAnsi" w:cs="Times New Roman"/>
          <w:sz w:val="24"/>
          <w:szCs w:val="24"/>
        </w:rPr>
        <w:t xml:space="preserve"> volunteered many hours updating 2</w:t>
      </w:r>
      <w:r w:rsidR="007036E4">
        <w:rPr>
          <w:rFonts w:asciiTheme="majorHAnsi" w:eastAsia="MS Mincho" w:hAnsiTheme="majorHAnsi" w:cs="Times New Roman"/>
          <w:sz w:val="24"/>
          <w:szCs w:val="24"/>
        </w:rPr>
        <w:t>3</w:t>
      </w:r>
      <w:r>
        <w:rPr>
          <w:rFonts w:asciiTheme="majorHAnsi" w:eastAsia="MS Mincho" w:hAnsiTheme="majorHAnsi" w:cs="Times New Roman"/>
          <w:sz w:val="24"/>
          <w:szCs w:val="24"/>
        </w:rPr>
        <w:t xml:space="preserve"> articles in the Education section and adding </w:t>
      </w:r>
      <w:r w:rsidR="007036E4">
        <w:rPr>
          <w:rFonts w:asciiTheme="majorHAnsi" w:eastAsia="MS Mincho" w:hAnsiTheme="majorHAnsi" w:cs="Times New Roman"/>
          <w:sz w:val="24"/>
          <w:szCs w:val="24"/>
        </w:rPr>
        <w:t>10</w:t>
      </w:r>
      <w:r>
        <w:rPr>
          <w:rFonts w:asciiTheme="majorHAnsi" w:eastAsia="MS Mincho" w:hAnsiTheme="majorHAnsi" w:cs="Times New Roman"/>
          <w:sz w:val="24"/>
          <w:szCs w:val="24"/>
        </w:rPr>
        <w:t xml:space="preserve"> more articles.  </w:t>
      </w:r>
      <w:r w:rsidR="00C74B6D">
        <w:rPr>
          <w:rFonts w:asciiTheme="majorHAnsi" w:eastAsia="MS Mincho" w:hAnsiTheme="majorHAnsi" w:cs="Times New Roman"/>
          <w:sz w:val="24"/>
          <w:szCs w:val="24"/>
        </w:rPr>
        <w:t xml:space="preserve">We want to </w:t>
      </w:r>
      <w:r w:rsidR="00EF5E1E">
        <w:rPr>
          <w:rFonts w:asciiTheme="majorHAnsi" w:eastAsia="MS Mincho" w:hAnsiTheme="majorHAnsi" w:cs="Times New Roman"/>
          <w:sz w:val="24"/>
          <w:szCs w:val="24"/>
        </w:rPr>
        <w:t xml:space="preserve">1) </w:t>
      </w:r>
      <w:r w:rsidR="00C74B6D">
        <w:rPr>
          <w:rFonts w:asciiTheme="majorHAnsi" w:eastAsia="MS Mincho" w:hAnsiTheme="majorHAnsi" w:cs="Times New Roman"/>
          <w:sz w:val="24"/>
          <w:szCs w:val="24"/>
        </w:rPr>
        <w:t xml:space="preserve">complete the updates to the Education section </w:t>
      </w:r>
      <w:r w:rsidR="007036E4">
        <w:rPr>
          <w:rFonts w:asciiTheme="majorHAnsi" w:eastAsia="MS Mincho" w:hAnsiTheme="majorHAnsi" w:cs="Times New Roman"/>
          <w:sz w:val="24"/>
          <w:szCs w:val="24"/>
        </w:rPr>
        <w:t xml:space="preserve">(5 more articles to update and 2 more marketing spreadsheets to add) </w:t>
      </w:r>
      <w:r w:rsidR="00C74B6D">
        <w:rPr>
          <w:rFonts w:asciiTheme="majorHAnsi" w:eastAsia="MS Mincho" w:hAnsiTheme="majorHAnsi" w:cs="Times New Roman"/>
          <w:sz w:val="24"/>
          <w:szCs w:val="24"/>
        </w:rPr>
        <w:t xml:space="preserve">and </w:t>
      </w:r>
      <w:r w:rsidR="00EF5E1E">
        <w:rPr>
          <w:rFonts w:asciiTheme="majorHAnsi" w:eastAsia="MS Mincho" w:hAnsiTheme="majorHAnsi" w:cs="Times New Roman"/>
          <w:sz w:val="24"/>
          <w:szCs w:val="24"/>
        </w:rPr>
        <w:t xml:space="preserve">2) </w:t>
      </w:r>
      <w:r w:rsidR="00C74B6D">
        <w:rPr>
          <w:rFonts w:asciiTheme="majorHAnsi" w:eastAsia="MS Mincho" w:hAnsiTheme="majorHAnsi" w:cs="Times New Roman"/>
          <w:sz w:val="24"/>
          <w:szCs w:val="24"/>
        </w:rPr>
        <w:t xml:space="preserve">fix a </w:t>
      </w:r>
      <w:r w:rsidR="00876930">
        <w:rPr>
          <w:rFonts w:asciiTheme="majorHAnsi" w:eastAsia="MS Mincho" w:hAnsiTheme="majorHAnsi" w:cs="Times New Roman"/>
          <w:sz w:val="24"/>
          <w:szCs w:val="24"/>
        </w:rPr>
        <w:t>glitch</w:t>
      </w:r>
      <w:r w:rsidR="00C74B6D">
        <w:rPr>
          <w:rFonts w:asciiTheme="majorHAnsi" w:eastAsia="MS Mincho" w:hAnsiTheme="majorHAnsi" w:cs="Times New Roman"/>
          <w:sz w:val="24"/>
          <w:szCs w:val="24"/>
        </w:rPr>
        <w:t xml:space="preserve"> in </w:t>
      </w:r>
      <w:r w:rsidR="007036E4">
        <w:rPr>
          <w:rFonts w:asciiTheme="majorHAnsi" w:eastAsia="MS Mincho" w:hAnsiTheme="majorHAnsi" w:cs="Times New Roman"/>
          <w:sz w:val="24"/>
          <w:szCs w:val="24"/>
        </w:rPr>
        <w:t xml:space="preserve">the Classified Ad section that causes farmers to have difficulty </w:t>
      </w:r>
      <w:r w:rsidR="00C74B6D">
        <w:rPr>
          <w:rFonts w:asciiTheme="majorHAnsi" w:eastAsia="MS Mincho" w:hAnsiTheme="majorHAnsi" w:cs="Times New Roman"/>
          <w:sz w:val="24"/>
          <w:szCs w:val="24"/>
        </w:rPr>
        <w:t>re</w:t>
      </w:r>
      <w:r w:rsidR="007036E4">
        <w:rPr>
          <w:rFonts w:asciiTheme="majorHAnsi" w:eastAsia="MS Mincho" w:hAnsiTheme="majorHAnsi" w:cs="Times New Roman"/>
          <w:sz w:val="24"/>
          <w:szCs w:val="24"/>
        </w:rPr>
        <w:t xml:space="preserve">porting the </w:t>
      </w:r>
      <w:r w:rsidR="00C74B6D">
        <w:rPr>
          <w:rFonts w:asciiTheme="majorHAnsi" w:eastAsia="MS Mincho" w:hAnsiTheme="majorHAnsi" w:cs="Times New Roman"/>
          <w:sz w:val="24"/>
          <w:szCs w:val="24"/>
        </w:rPr>
        <w:t xml:space="preserve">dates </w:t>
      </w:r>
      <w:r w:rsidR="007036E4">
        <w:rPr>
          <w:rFonts w:asciiTheme="majorHAnsi" w:eastAsia="MS Mincho" w:hAnsiTheme="majorHAnsi" w:cs="Times New Roman"/>
          <w:sz w:val="24"/>
          <w:szCs w:val="24"/>
        </w:rPr>
        <w:t>market ani</w:t>
      </w:r>
      <w:r w:rsidR="00C74B6D">
        <w:rPr>
          <w:rFonts w:asciiTheme="majorHAnsi" w:eastAsia="MS Mincho" w:hAnsiTheme="majorHAnsi" w:cs="Times New Roman"/>
          <w:sz w:val="24"/>
          <w:szCs w:val="24"/>
        </w:rPr>
        <w:t xml:space="preserve">mals </w:t>
      </w:r>
      <w:r w:rsidR="007036E4">
        <w:rPr>
          <w:rFonts w:asciiTheme="majorHAnsi" w:eastAsia="MS Mincho" w:hAnsiTheme="majorHAnsi" w:cs="Times New Roman"/>
          <w:sz w:val="24"/>
          <w:szCs w:val="24"/>
        </w:rPr>
        <w:t xml:space="preserve">will be ready for processing.  When these two tasks are completed, </w:t>
      </w:r>
      <w:r w:rsidR="009174DE" w:rsidRPr="009174DE">
        <w:rPr>
          <w:rFonts w:asciiTheme="majorHAnsi" w:eastAsia="MS Mincho" w:hAnsiTheme="majorHAnsi" w:cs="Times New Roman"/>
          <w:b/>
          <w:sz w:val="24"/>
          <w:szCs w:val="24"/>
        </w:rPr>
        <w:t xml:space="preserve">Sonja </w:t>
      </w:r>
      <w:proofErr w:type="spellStart"/>
      <w:r w:rsidR="009174DE" w:rsidRPr="009174DE">
        <w:rPr>
          <w:rFonts w:asciiTheme="majorHAnsi" w:eastAsia="MS Mincho" w:hAnsiTheme="majorHAnsi" w:cs="Times New Roman"/>
          <w:b/>
          <w:sz w:val="24"/>
          <w:szCs w:val="24"/>
        </w:rPr>
        <w:t>Hedlund</w:t>
      </w:r>
      <w:proofErr w:type="spellEnd"/>
      <w:r w:rsidR="009174DE">
        <w:rPr>
          <w:rFonts w:asciiTheme="majorHAnsi" w:eastAsia="MS Mincho" w:hAnsiTheme="majorHAnsi" w:cs="Times New Roman"/>
          <w:sz w:val="24"/>
          <w:szCs w:val="24"/>
        </w:rPr>
        <w:t xml:space="preserve">, co-owner Apple Pond Farm, </w:t>
      </w:r>
      <w:r w:rsidR="007036E4">
        <w:rPr>
          <w:rFonts w:asciiTheme="majorHAnsi" w:eastAsia="MS Mincho" w:hAnsiTheme="majorHAnsi" w:cs="Times New Roman"/>
          <w:sz w:val="24"/>
          <w:szCs w:val="24"/>
        </w:rPr>
        <w:t xml:space="preserve">will conduct </w:t>
      </w:r>
      <w:r w:rsidR="00C74B6D">
        <w:rPr>
          <w:rFonts w:asciiTheme="majorHAnsi" w:eastAsia="MS Mincho" w:hAnsiTheme="majorHAnsi" w:cs="Times New Roman"/>
          <w:sz w:val="24"/>
          <w:szCs w:val="24"/>
        </w:rPr>
        <w:t xml:space="preserve">extensive </w:t>
      </w:r>
      <w:r w:rsidR="009174DE">
        <w:rPr>
          <w:rFonts w:asciiTheme="majorHAnsi" w:eastAsia="MS Mincho" w:hAnsiTheme="majorHAnsi" w:cs="Times New Roman"/>
          <w:sz w:val="24"/>
          <w:szCs w:val="24"/>
        </w:rPr>
        <w:t>outreach to publicize the website</w:t>
      </w:r>
      <w:r w:rsidR="007036E4">
        <w:rPr>
          <w:rFonts w:asciiTheme="majorHAnsi" w:eastAsia="MS Mincho" w:hAnsiTheme="majorHAnsi" w:cs="Times New Roman"/>
          <w:sz w:val="24"/>
          <w:szCs w:val="24"/>
        </w:rPr>
        <w:t>.  We also have a mailing ready (labeled and postage attached) to go out to the 27</w:t>
      </w:r>
      <w:r w:rsidR="0087507B">
        <w:rPr>
          <w:rFonts w:asciiTheme="majorHAnsi" w:eastAsia="MS Mincho" w:hAnsiTheme="majorHAnsi" w:cs="Times New Roman"/>
          <w:sz w:val="24"/>
          <w:szCs w:val="24"/>
        </w:rPr>
        <w:t>5</w:t>
      </w:r>
      <w:r w:rsidR="007036E4">
        <w:rPr>
          <w:rFonts w:asciiTheme="majorHAnsi" w:eastAsia="MS Mincho" w:hAnsiTheme="majorHAnsi" w:cs="Times New Roman"/>
          <w:sz w:val="24"/>
          <w:szCs w:val="24"/>
        </w:rPr>
        <w:t xml:space="preserve"> businesses currently listed in our Marketing Directory announcing how they can use the website to locate market animals to purchase, but again are waiting until we have completed the two tasks </w:t>
      </w:r>
      <w:r w:rsidR="00876930">
        <w:rPr>
          <w:rFonts w:asciiTheme="majorHAnsi" w:eastAsia="MS Mincho" w:hAnsiTheme="majorHAnsi" w:cs="Times New Roman"/>
          <w:sz w:val="24"/>
          <w:szCs w:val="24"/>
        </w:rPr>
        <w:t xml:space="preserve">listed above </w:t>
      </w:r>
      <w:r w:rsidR="00EF5E1E">
        <w:rPr>
          <w:rFonts w:asciiTheme="majorHAnsi" w:eastAsia="MS Mincho" w:hAnsiTheme="majorHAnsi" w:cs="Times New Roman"/>
          <w:sz w:val="24"/>
          <w:szCs w:val="24"/>
        </w:rPr>
        <w:t xml:space="preserve">prior to </w:t>
      </w:r>
      <w:r w:rsidR="007036E4">
        <w:rPr>
          <w:rFonts w:asciiTheme="majorHAnsi" w:eastAsia="MS Mincho" w:hAnsiTheme="majorHAnsi" w:cs="Times New Roman"/>
          <w:sz w:val="24"/>
          <w:szCs w:val="24"/>
        </w:rPr>
        <w:t>send</w:t>
      </w:r>
      <w:r w:rsidR="00EF5E1E">
        <w:rPr>
          <w:rFonts w:asciiTheme="majorHAnsi" w:eastAsia="MS Mincho" w:hAnsiTheme="majorHAnsi" w:cs="Times New Roman"/>
          <w:sz w:val="24"/>
          <w:szCs w:val="24"/>
        </w:rPr>
        <w:t>ing</w:t>
      </w:r>
      <w:r w:rsidR="007036E4">
        <w:rPr>
          <w:rFonts w:asciiTheme="majorHAnsi" w:eastAsia="MS Mincho" w:hAnsiTheme="majorHAnsi" w:cs="Times New Roman"/>
          <w:sz w:val="24"/>
          <w:szCs w:val="24"/>
        </w:rPr>
        <w:t xml:space="preserve"> out this mailing.  </w:t>
      </w:r>
    </w:p>
    <w:p w:rsidR="0041296A" w:rsidRPr="0064032A" w:rsidRDefault="00EF5E1E" w:rsidP="00823854">
      <w:pPr>
        <w:pStyle w:val="PlainText"/>
        <w:ind w:firstLine="720"/>
        <w:jc w:val="both"/>
        <w:rPr>
          <w:rFonts w:asciiTheme="majorHAnsi" w:eastAsia="MS Mincho" w:hAnsiTheme="majorHAnsi" w:cs="Times New Roman"/>
          <w:sz w:val="24"/>
          <w:szCs w:val="24"/>
        </w:rPr>
      </w:pPr>
      <w:r>
        <w:rPr>
          <w:rFonts w:asciiTheme="majorHAnsi" w:eastAsia="MS Mincho" w:hAnsiTheme="majorHAnsi" w:cs="Times New Roman"/>
          <w:sz w:val="24"/>
          <w:szCs w:val="24"/>
        </w:rPr>
        <w:t>Publicity thus far has consisted of announcing the website to the 364 members of the Cornell Small Ruminant Marketing Listserv on September 3, 2012 and asking them for their suggestions and feedback.  We were able to implement their suggestions for improving the directions on registering to use the website’s Producer Directory and Classified Ad section. However, several of their suggestions on improving the layout</w:t>
      </w:r>
      <w:r w:rsidR="00AF7B32">
        <w:rPr>
          <w:rFonts w:asciiTheme="majorHAnsi" w:eastAsia="MS Mincho" w:hAnsiTheme="majorHAnsi" w:cs="Times New Roman"/>
          <w:sz w:val="24"/>
          <w:szCs w:val="24"/>
        </w:rPr>
        <w:t>s</w:t>
      </w:r>
      <w:r>
        <w:rPr>
          <w:rFonts w:asciiTheme="majorHAnsi" w:eastAsia="MS Mincho" w:hAnsiTheme="majorHAnsi" w:cs="Times New Roman"/>
          <w:sz w:val="24"/>
          <w:szCs w:val="24"/>
        </w:rPr>
        <w:t xml:space="preserve"> of the Producer Directory and </w:t>
      </w:r>
      <w:r>
        <w:rPr>
          <w:rFonts w:asciiTheme="majorHAnsi" w:eastAsia="MS Mincho" w:hAnsiTheme="majorHAnsi" w:cs="Times New Roman"/>
          <w:sz w:val="24"/>
          <w:szCs w:val="24"/>
        </w:rPr>
        <w:lastRenderedPageBreak/>
        <w:t>Classified Ad section</w:t>
      </w:r>
      <w:r w:rsidR="00AF7B32">
        <w:rPr>
          <w:rFonts w:asciiTheme="majorHAnsi" w:eastAsia="MS Mincho" w:hAnsiTheme="majorHAnsi" w:cs="Times New Roman"/>
          <w:sz w:val="24"/>
          <w:szCs w:val="24"/>
        </w:rPr>
        <w:t xml:space="preserve"> and on making it easier for farmers to list their information were excellent but will require several more hours of software programming that we currently do not have available.  The </w:t>
      </w:r>
      <w:proofErr w:type="gramStart"/>
      <w:r w:rsidR="00AF7B32">
        <w:rPr>
          <w:rFonts w:asciiTheme="majorHAnsi" w:eastAsia="MS Mincho" w:hAnsiTheme="majorHAnsi" w:cs="Times New Roman"/>
          <w:sz w:val="24"/>
          <w:szCs w:val="24"/>
        </w:rPr>
        <w:t>Fall</w:t>
      </w:r>
      <w:proofErr w:type="gramEnd"/>
      <w:r w:rsidR="00AF7B32">
        <w:rPr>
          <w:rFonts w:asciiTheme="majorHAnsi" w:eastAsia="MS Mincho" w:hAnsiTheme="majorHAnsi" w:cs="Times New Roman"/>
          <w:sz w:val="24"/>
          <w:szCs w:val="24"/>
        </w:rPr>
        <w:t xml:space="preserve"> 2012 edition on the Small Farms Quarterly also featured a “Resource Spotlight” about the website and a second announcement was also included in the quarterly “</w:t>
      </w:r>
      <w:r w:rsidR="0068280D">
        <w:rPr>
          <w:rFonts w:asciiTheme="majorHAnsi" w:eastAsia="MS Mincho" w:hAnsiTheme="majorHAnsi" w:cs="Times New Roman"/>
          <w:sz w:val="24"/>
          <w:szCs w:val="24"/>
        </w:rPr>
        <w:t>S</w:t>
      </w:r>
      <w:r w:rsidR="00AF7B32">
        <w:rPr>
          <w:rFonts w:asciiTheme="majorHAnsi" w:eastAsia="MS Mincho" w:hAnsiTheme="majorHAnsi" w:cs="Times New Roman"/>
          <w:sz w:val="24"/>
          <w:szCs w:val="24"/>
        </w:rPr>
        <w:t xml:space="preserve">heep </w:t>
      </w:r>
      <w:r w:rsidR="0068280D">
        <w:rPr>
          <w:rFonts w:asciiTheme="majorHAnsi" w:eastAsia="MS Mincho" w:hAnsiTheme="majorHAnsi" w:cs="Times New Roman"/>
          <w:sz w:val="24"/>
          <w:szCs w:val="24"/>
        </w:rPr>
        <w:t>&amp; G</w:t>
      </w:r>
      <w:r w:rsidR="00AF7B32">
        <w:rPr>
          <w:rFonts w:asciiTheme="majorHAnsi" w:eastAsia="MS Mincho" w:hAnsiTheme="majorHAnsi" w:cs="Times New Roman"/>
          <w:sz w:val="24"/>
          <w:szCs w:val="24"/>
        </w:rPr>
        <w:t>oat” edition of Country Folks Magazine.  The 180 participants in the 2012 Cornell Sheep and Goat Symposium on October 27, 2012 received a</w:t>
      </w:r>
      <w:r w:rsidR="00876930">
        <w:rPr>
          <w:rFonts w:asciiTheme="majorHAnsi" w:eastAsia="MS Mincho" w:hAnsiTheme="majorHAnsi" w:cs="Times New Roman"/>
          <w:sz w:val="24"/>
          <w:szCs w:val="24"/>
        </w:rPr>
        <w:t xml:space="preserve"> full page </w:t>
      </w:r>
      <w:r w:rsidR="00AF7B32">
        <w:rPr>
          <w:rFonts w:asciiTheme="majorHAnsi" w:eastAsia="MS Mincho" w:hAnsiTheme="majorHAnsi" w:cs="Times New Roman"/>
          <w:sz w:val="24"/>
          <w:szCs w:val="24"/>
        </w:rPr>
        <w:t xml:space="preserve">announcement about the renovated website in their symposium folders.  </w:t>
      </w:r>
      <w:r w:rsidR="0081071F" w:rsidRPr="0081071F">
        <w:rPr>
          <w:rFonts w:asciiTheme="majorHAnsi" w:eastAsia="MS Mincho" w:hAnsiTheme="majorHAnsi" w:cs="Times New Roman"/>
          <w:b/>
          <w:sz w:val="24"/>
          <w:szCs w:val="24"/>
        </w:rPr>
        <w:t>Michael Thonney</w:t>
      </w:r>
      <w:r w:rsidR="0081071F">
        <w:rPr>
          <w:rFonts w:asciiTheme="majorHAnsi" w:eastAsia="MS Mincho" w:hAnsiTheme="majorHAnsi" w:cs="Times New Roman"/>
          <w:sz w:val="24"/>
          <w:szCs w:val="24"/>
        </w:rPr>
        <w:t xml:space="preserve">, </w:t>
      </w:r>
      <w:r w:rsidR="0081071F" w:rsidRPr="0081071F">
        <w:rPr>
          <w:rFonts w:ascii="Times New Roman" w:hAnsi="Times New Roman" w:cs="Times New Roman"/>
          <w:bCs/>
          <w:sz w:val="24"/>
          <w:szCs w:val="24"/>
        </w:rPr>
        <w:t>Director of the Cornell Sheep Program,</w:t>
      </w:r>
      <w:r w:rsidR="0081071F" w:rsidRPr="0081071F">
        <w:rPr>
          <w:rFonts w:ascii="Times New Roman" w:eastAsia="MS Mincho" w:hAnsi="Times New Roman" w:cs="Times New Roman"/>
          <w:sz w:val="24"/>
          <w:szCs w:val="24"/>
        </w:rPr>
        <w:t xml:space="preserve"> has</w:t>
      </w:r>
      <w:r w:rsidR="0081071F">
        <w:rPr>
          <w:rFonts w:asciiTheme="majorHAnsi" w:eastAsia="MS Mincho" w:hAnsiTheme="majorHAnsi" w:cs="Times New Roman"/>
          <w:sz w:val="24"/>
          <w:szCs w:val="24"/>
        </w:rPr>
        <w:t xml:space="preserve"> also announced the website at several national animal science meetings he has attended while on sabbatical this summer and fall.  </w:t>
      </w:r>
    </w:p>
    <w:p w:rsidR="0064032A" w:rsidRPr="0064032A" w:rsidRDefault="0064032A" w:rsidP="0064032A">
      <w:pPr>
        <w:pStyle w:val="PlainText"/>
        <w:jc w:val="both"/>
        <w:rPr>
          <w:rFonts w:asciiTheme="majorHAnsi" w:eastAsia="MS Mincho" w:hAnsiTheme="majorHAnsi" w:cs="Times New Roman"/>
          <w:sz w:val="24"/>
          <w:szCs w:val="24"/>
        </w:rPr>
      </w:pPr>
    </w:p>
    <w:p w:rsidR="0064032A" w:rsidRDefault="0064032A" w:rsidP="00876930">
      <w:pPr>
        <w:pStyle w:val="PlainText"/>
        <w:numPr>
          <w:ilvl w:val="0"/>
          <w:numId w:val="1"/>
        </w:numPr>
        <w:rPr>
          <w:rFonts w:asciiTheme="majorHAnsi" w:eastAsia="MS Mincho" w:hAnsiTheme="majorHAnsi" w:cs="Times New Roman"/>
          <w:sz w:val="24"/>
          <w:szCs w:val="24"/>
        </w:rPr>
      </w:pPr>
      <w:r w:rsidRPr="0064032A">
        <w:rPr>
          <w:rFonts w:asciiTheme="majorHAnsi" w:eastAsia="MS Mincho" w:hAnsiTheme="majorHAnsi" w:cs="Times New Roman"/>
          <w:sz w:val="24"/>
          <w:szCs w:val="24"/>
        </w:rPr>
        <w:t>Describe any outcomes from these activities</w:t>
      </w:r>
      <w:r w:rsidR="00876930">
        <w:rPr>
          <w:rFonts w:asciiTheme="majorHAnsi" w:eastAsia="MS Mincho" w:hAnsiTheme="majorHAnsi" w:cs="Times New Roman"/>
          <w:sz w:val="24"/>
          <w:szCs w:val="24"/>
        </w:rPr>
        <w:br/>
      </w:r>
    </w:p>
    <w:p w:rsidR="0068280D" w:rsidRDefault="0068280D" w:rsidP="0068280D">
      <w:pPr>
        <w:pStyle w:val="PlainText"/>
        <w:ind w:firstLine="720"/>
        <w:rPr>
          <w:rFonts w:asciiTheme="majorHAnsi" w:eastAsia="MS Mincho" w:hAnsiTheme="majorHAnsi" w:cs="Times New Roman"/>
          <w:sz w:val="24"/>
          <w:szCs w:val="24"/>
        </w:rPr>
      </w:pPr>
      <w:r>
        <w:rPr>
          <w:rFonts w:asciiTheme="majorHAnsi" w:eastAsia="MS Mincho" w:hAnsiTheme="majorHAnsi" w:cs="Times New Roman"/>
          <w:sz w:val="24"/>
          <w:szCs w:val="24"/>
        </w:rPr>
        <w:t>Th</w:t>
      </w:r>
      <w:r w:rsidR="00366D06">
        <w:rPr>
          <w:rFonts w:asciiTheme="majorHAnsi" w:eastAsia="MS Mincho" w:hAnsiTheme="majorHAnsi" w:cs="Times New Roman"/>
          <w:sz w:val="24"/>
          <w:szCs w:val="24"/>
        </w:rPr>
        <w:t xml:space="preserve">us far, there are </w:t>
      </w:r>
      <w:r>
        <w:rPr>
          <w:rFonts w:asciiTheme="majorHAnsi" w:eastAsia="MS Mincho" w:hAnsiTheme="majorHAnsi" w:cs="Times New Roman"/>
          <w:sz w:val="24"/>
          <w:szCs w:val="24"/>
        </w:rPr>
        <w:t>45 legitimate r</w:t>
      </w:r>
      <w:r w:rsidR="002F2687">
        <w:rPr>
          <w:rFonts w:asciiTheme="majorHAnsi" w:eastAsia="MS Mincho" w:hAnsiTheme="majorHAnsi" w:cs="Times New Roman"/>
          <w:sz w:val="24"/>
          <w:szCs w:val="24"/>
        </w:rPr>
        <w:t xml:space="preserve">egistered users for </w:t>
      </w:r>
      <w:hyperlink r:id="rId9" w:history="1">
        <w:r w:rsidR="002F2687" w:rsidRPr="00295A70">
          <w:rPr>
            <w:rStyle w:val="Hyperlink"/>
            <w:rFonts w:asciiTheme="majorHAnsi" w:eastAsia="MS Mincho" w:hAnsiTheme="majorHAnsi" w:cs="Times New Roman"/>
            <w:sz w:val="24"/>
            <w:szCs w:val="24"/>
          </w:rPr>
          <w:t>www.sheepgoatmarketing.info</w:t>
        </w:r>
      </w:hyperlink>
      <w:r w:rsidR="002F2687">
        <w:rPr>
          <w:rFonts w:asciiTheme="majorHAnsi" w:eastAsia="MS Mincho" w:hAnsiTheme="majorHAnsi" w:cs="Times New Roman"/>
          <w:sz w:val="24"/>
          <w:szCs w:val="24"/>
        </w:rPr>
        <w:t xml:space="preserve">.  Approximately 38 farmers have listed their farms in the Producer Directory. Currently, 714 market animals </w:t>
      </w:r>
      <w:r>
        <w:rPr>
          <w:rFonts w:asciiTheme="majorHAnsi" w:eastAsia="MS Mincho" w:hAnsiTheme="majorHAnsi" w:cs="Times New Roman"/>
          <w:sz w:val="24"/>
          <w:szCs w:val="24"/>
        </w:rPr>
        <w:t xml:space="preserve">are </w:t>
      </w:r>
      <w:r w:rsidR="002F2687">
        <w:rPr>
          <w:rFonts w:asciiTheme="majorHAnsi" w:eastAsia="MS Mincho" w:hAnsiTheme="majorHAnsi" w:cs="Times New Roman"/>
          <w:sz w:val="24"/>
          <w:szCs w:val="24"/>
        </w:rPr>
        <w:t xml:space="preserve">listed for sale in the Classified Ad/Market Order section representing 17 farmers or order buyers.  We did not add Google Analytics software to the website until September 19, 2012.  The site has had 1463 unique visitors from 9/19/2012 to 11/04/2012.  We would like to improve the layout of both the Producer Directory and the Classified Ad/Market Order section prior to the Easter Holidays when we anticipate an increased </w:t>
      </w:r>
      <w:r w:rsidR="00C50C04">
        <w:rPr>
          <w:rFonts w:asciiTheme="majorHAnsi" w:eastAsia="MS Mincho" w:hAnsiTheme="majorHAnsi" w:cs="Times New Roman"/>
          <w:sz w:val="24"/>
          <w:szCs w:val="24"/>
        </w:rPr>
        <w:t xml:space="preserve">interest in the site as farmers start to sell Easter lambs and kids and buyers try to fill market orders. </w:t>
      </w:r>
      <w:r>
        <w:rPr>
          <w:rFonts w:asciiTheme="majorHAnsi" w:eastAsia="MS Mincho" w:hAnsiTheme="majorHAnsi" w:cs="Times New Roman"/>
          <w:sz w:val="24"/>
          <w:szCs w:val="24"/>
        </w:rPr>
        <w:t xml:space="preserve"> At that time we will </w:t>
      </w:r>
      <w:r w:rsidR="00366D06">
        <w:rPr>
          <w:rFonts w:asciiTheme="majorHAnsi" w:eastAsia="MS Mincho" w:hAnsiTheme="majorHAnsi" w:cs="Times New Roman"/>
          <w:sz w:val="24"/>
          <w:szCs w:val="24"/>
        </w:rPr>
        <w:t xml:space="preserve">again </w:t>
      </w:r>
      <w:r>
        <w:rPr>
          <w:rFonts w:asciiTheme="majorHAnsi" w:eastAsia="MS Mincho" w:hAnsiTheme="majorHAnsi" w:cs="Times New Roman"/>
          <w:sz w:val="24"/>
          <w:szCs w:val="24"/>
        </w:rPr>
        <w:t xml:space="preserve">publicize the site to sheep and goat farmers and buyers </w:t>
      </w:r>
      <w:r w:rsidR="00366D06">
        <w:rPr>
          <w:rFonts w:asciiTheme="majorHAnsi" w:eastAsia="MS Mincho" w:hAnsiTheme="majorHAnsi" w:cs="Times New Roman"/>
          <w:sz w:val="24"/>
          <w:szCs w:val="24"/>
        </w:rPr>
        <w:t xml:space="preserve">to </w:t>
      </w:r>
      <w:r>
        <w:rPr>
          <w:rFonts w:asciiTheme="majorHAnsi" w:eastAsia="MS Mincho" w:hAnsiTheme="majorHAnsi" w:cs="Times New Roman"/>
          <w:sz w:val="24"/>
          <w:szCs w:val="24"/>
        </w:rPr>
        <w:t>increas</w:t>
      </w:r>
      <w:r w:rsidR="00366D06">
        <w:rPr>
          <w:rFonts w:asciiTheme="majorHAnsi" w:eastAsia="MS Mincho" w:hAnsiTheme="majorHAnsi" w:cs="Times New Roman"/>
          <w:sz w:val="24"/>
          <w:szCs w:val="24"/>
        </w:rPr>
        <w:t>e</w:t>
      </w:r>
      <w:r>
        <w:rPr>
          <w:rFonts w:asciiTheme="majorHAnsi" w:eastAsia="MS Mincho" w:hAnsiTheme="majorHAnsi" w:cs="Times New Roman"/>
          <w:sz w:val="24"/>
          <w:szCs w:val="24"/>
        </w:rPr>
        <w:t xml:space="preserve"> listings in both the Producer Directory and Classified Ad/Market Order section and try to evaluate the impact of such listings on assisting farmers to market their lambs and goat kids.</w:t>
      </w:r>
    </w:p>
    <w:p w:rsidR="0064032A" w:rsidRPr="0064032A" w:rsidRDefault="0068280D" w:rsidP="0068280D">
      <w:pPr>
        <w:pStyle w:val="PlainText"/>
        <w:ind w:firstLine="720"/>
        <w:rPr>
          <w:rFonts w:asciiTheme="majorHAnsi" w:eastAsia="MS Mincho" w:hAnsiTheme="majorHAnsi" w:cs="Times New Roman"/>
          <w:sz w:val="24"/>
          <w:szCs w:val="24"/>
        </w:rPr>
      </w:pPr>
      <w:r>
        <w:rPr>
          <w:rFonts w:asciiTheme="majorHAnsi" w:eastAsia="MS Mincho" w:hAnsiTheme="majorHAnsi" w:cs="Times New Roman"/>
          <w:sz w:val="24"/>
          <w:szCs w:val="24"/>
        </w:rPr>
        <w:t xml:space="preserve">  </w:t>
      </w:r>
    </w:p>
    <w:p w:rsidR="0064032A" w:rsidRDefault="0064032A" w:rsidP="00D433E4">
      <w:pPr>
        <w:pStyle w:val="PlainText"/>
        <w:numPr>
          <w:ilvl w:val="0"/>
          <w:numId w:val="1"/>
        </w:numPr>
        <w:rPr>
          <w:rFonts w:asciiTheme="majorHAnsi" w:eastAsia="MS Mincho" w:hAnsiTheme="majorHAnsi" w:cs="Times New Roman"/>
          <w:sz w:val="24"/>
          <w:szCs w:val="24"/>
        </w:rPr>
      </w:pPr>
      <w:r w:rsidRPr="0064032A">
        <w:rPr>
          <w:rFonts w:asciiTheme="majorHAnsi" w:eastAsia="MS Mincho" w:hAnsiTheme="majorHAnsi" w:cs="Times New Roman"/>
          <w:sz w:val="24"/>
          <w:szCs w:val="24"/>
        </w:rPr>
        <w:t>Describe any activities, plans, or other projects that have resulted from your efforts through this grant.</w:t>
      </w:r>
      <w:r w:rsidR="00D433E4">
        <w:rPr>
          <w:rFonts w:asciiTheme="majorHAnsi" w:eastAsia="MS Mincho" w:hAnsiTheme="majorHAnsi" w:cs="Times New Roman"/>
          <w:sz w:val="24"/>
          <w:szCs w:val="24"/>
        </w:rPr>
        <w:br/>
      </w:r>
    </w:p>
    <w:p w:rsidR="0064032A" w:rsidRPr="0064032A" w:rsidRDefault="00C50C04" w:rsidP="00876930">
      <w:pPr>
        <w:pStyle w:val="PlainText"/>
        <w:ind w:firstLine="720"/>
        <w:rPr>
          <w:rFonts w:asciiTheme="majorHAnsi" w:eastAsia="MS Mincho" w:hAnsiTheme="majorHAnsi" w:cs="Times New Roman"/>
          <w:sz w:val="24"/>
          <w:szCs w:val="24"/>
        </w:rPr>
      </w:pPr>
      <w:r>
        <w:rPr>
          <w:rFonts w:asciiTheme="majorHAnsi" w:eastAsia="MS Mincho" w:hAnsiTheme="majorHAnsi" w:cs="Times New Roman"/>
          <w:sz w:val="24"/>
          <w:szCs w:val="24"/>
        </w:rPr>
        <w:t>Empire Livestock LLC has asked us to advertise the</w:t>
      </w:r>
      <w:r w:rsidR="00876930">
        <w:rPr>
          <w:rFonts w:asciiTheme="majorHAnsi" w:eastAsia="MS Mincho" w:hAnsiTheme="majorHAnsi" w:cs="Times New Roman"/>
          <w:sz w:val="24"/>
          <w:szCs w:val="24"/>
        </w:rPr>
        <w:t>ir</w:t>
      </w:r>
      <w:r>
        <w:rPr>
          <w:rFonts w:asciiTheme="majorHAnsi" w:eastAsia="MS Mincho" w:hAnsiTheme="majorHAnsi" w:cs="Times New Roman"/>
          <w:sz w:val="24"/>
          <w:szCs w:val="24"/>
        </w:rPr>
        <w:t xml:space="preserve"> Christmas Lamb and Kid Sale at their Dryden sales barn on the site.   We have also talked with Dr. </w:t>
      </w:r>
      <w:proofErr w:type="spellStart"/>
      <w:r>
        <w:rPr>
          <w:rFonts w:asciiTheme="majorHAnsi" w:eastAsia="MS Mincho" w:hAnsiTheme="majorHAnsi" w:cs="Times New Roman"/>
          <w:sz w:val="24"/>
          <w:szCs w:val="24"/>
        </w:rPr>
        <w:t>Cindi</w:t>
      </w:r>
      <w:proofErr w:type="spellEnd"/>
      <w:r>
        <w:rPr>
          <w:rFonts w:asciiTheme="majorHAnsi" w:eastAsia="MS Mincho" w:hAnsiTheme="majorHAnsi" w:cs="Times New Roman"/>
          <w:sz w:val="24"/>
          <w:szCs w:val="24"/>
        </w:rPr>
        <w:t xml:space="preserve"> Shelley at SUNY Cobleskill about featuring in our Education section a set of educational videos she developed on lamb processing during her sabbatical this fall.  </w:t>
      </w:r>
      <w:r w:rsidRPr="00C50C04">
        <w:rPr>
          <w:rFonts w:ascii="Times New Roman" w:eastAsia="MS Mincho" w:hAnsi="Times New Roman" w:cs="Times New Roman"/>
          <w:sz w:val="24"/>
          <w:szCs w:val="24"/>
        </w:rPr>
        <w:t xml:space="preserve">We </w:t>
      </w:r>
      <w:r w:rsidR="00366D06">
        <w:rPr>
          <w:rFonts w:ascii="Times New Roman" w:eastAsia="MS Mincho" w:hAnsi="Times New Roman" w:cs="Times New Roman"/>
          <w:sz w:val="24"/>
          <w:szCs w:val="24"/>
        </w:rPr>
        <w:t xml:space="preserve">are </w:t>
      </w:r>
      <w:r w:rsidRPr="00C50C04">
        <w:rPr>
          <w:rFonts w:ascii="Times New Roman" w:eastAsia="MS Mincho" w:hAnsi="Times New Roman" w:cs="Times New Roman"/>
          <w:sz w:val="24"/>
          <w:szCs w:val="24"/>
        </w:rPr>
        <w:t xml:space="preserve">also </w:t>
      </w:r>
      <w:r w:rsidR="00366D06">
        <w:rPr>
          <w:rFonts w:ascii="Times New Roman" w:eastAsia="MS Mincho" w:hAnsi="Times New Roman" w:cs="Times New Roman"/>
          <w:sz w:val="24"/>
          <w:szCs w:val="24"/>
        </w:rPr>
        <w:t xml:space="preserve">obtaining </w:t>
      </w:r>
      <w:r w:rsidRPr="00C50C04">
        <w:rPr>
          <w:rFonts w:ascii="Times New Roman" w:eastAsia="MS Mincho" w:hAnsi="Times New Roman" w:cs="Times New Roman"/>
          <w:sz w:val="24"/>
          <w:szCs w:val="24"/>
        </w:rPr>
        <w:t xml:space="preserve">permission from </w:t>
      </w:r>
      <w:r w:rsidRPr="00C50C04">
        <w:rPr>
          <w:rFonts w:ascii="Times New Roman" w:hAnsi="Times New Roman" w:cs="Times New Roman"/>
          <w:sz w:val="24"/>
          <w:szCs w:val="24"/>
        </w:rPr>
        <w:t xml:space="preserve">Matt LeRoux, Marketing Specialist </w:t>
      </w:r>
      <w:r w:rsidRPr="00C50C04">
        <w:rPr>
          <w:rFonts w:ascii="Times New Roman" w:eastAsia="MS Mincho" w:hAnsi="Times New Roman" w:cs="Times New Roman"/>
          <w:sz w:val="24"/>
          <w:szCs w:val="24"/>
        </w:rPr>
        <w:t>Tompkins County Cornell Cooperative Extension</w:t>
      </w:r>
      <w:r w:rsidR="00366D06">
        <w:rPr>
          <w:rFonts w:ascii="Times New Roman" w:eastAsia="MS Mincho" w:hAnsi="Times New Roman" w:cs="Times New Roman"/>
          <w:sz w:val="24"/>
          <w:szCs w:val="24"/>
        </w:rPr>
        <w:t>,</w:t>
      </w:r>
      <w:r w:rsidRPr="00C50C04">
        <w:rPr>
          <w:rFonts w:ascii="Times New Roman" w:eastAsia="MS Mincho" w:hAnsi="Times New Roman" w:cs="Times New Roman"/>
          <w:sz w:val="24"/>
          <w:szCs w:val="24"/>
        </w:rPr>
        <w:t xml:space="preserve"> to list </w:t>
      </w:r>
      <w:r w:rsidR="00366D06">
        <w:rPr>
          <w:rFonts w:ascii="Times New Roman" w:eastAsia="MS Mincho" w:hAnsi="Times New Roman" w:cs="Times New Roman"/>
          <w:sz w:val="24"/>
          <w:szCs w:val="24"/>
        </w:rPr>
        <w:t xml:space="preserve">in the Education section some of </w:t>
      </w:r>
      <w:r w:rsidRPr="00C50C04">
        <w:rPr>
          <w:rFonts w:ascii="Times New Roman" w:eastAsia="MS Mincho" w:hAnsi="Times New Roman" w:cs="Times New Roman"/>
          <w:sz w:val="24"/>
          <w:szCs w:val="24"/>
        </w:rPr>
        <w:t>the marketing tools he has developed for lives</w:t>
      </w:r>
      <w:r>
        <w:rPr>
          <w:rFonts w:asciiTheme="majorHAnsi" w:eastAsia="MS Mincho" w:hAnsiTheme="majorHAnsi" w:cs="Times New Roman"/>
          <w:sz w:val="24"/>
          <w:szCs w:val="24"/>
        </w:rPr>
        <w:t>tock farmers</w:t>
      </w:r>
      <w:r w:rsidR="00366D06">
        <w:rPr>
          <w:rFonts w:asciiTheme="majorHAnsi" w:eastAsia="MS Mincho" w:hAnsiTheme="majorHAnsi" w:cs="Times New Roman"/>
          <w:sz w:val="24"/>
          <w:szCs w:val="24"/>
        </w:rPr>
        <w:t xml:space="preserve"> that are applicable to sheep and goat producers</w:t>
      </w:r>
      <w:r>
        <w:rPr>
          <w:rFonts w:asciiTheme="majorHAnsi" w:eastAsia="MS Mincho" w:hAnsiTheme="majorHAnsi" w:cs="Times New Roman"/>
          <w:sz w:val="24"/>
          <w:szCs w:val="24"/>
        </w:rPr>
        <w:t xml:space="preserve">.  </w:t>
      </w:r>
    </w:p>
    <w:p w:rsidR="0041296A" w:rsidRPr="0064032A" w:rsidRDefault="0041296A" w:rsidP="0041296A">
      <w:pPr>
        <w:pStyle w:val="PlainText"/>
        <w:jc w:val="both"/>
        <w:rPr>
          <w:rFonts w:asciiTheme="majorHAnsi" w:eastAsia="MS Mincho" w:hAnsiTheme="majorHAnsi" w:cs="Times New Roman"/>
          <w:sz w:val="24"/>
          <w:szCs w:val="24"/>
        </w:rPr>
      </w:pPr>
    </w:p>
    <w:p w:rsidR="0041296A" w:rsidRPr="0064032A" w:rsidRDefault="0041296A" w:rsidP="0041296A">
      <w:pPr>
        <w:pStyle w:val="PlainText"/>
        <w:numPr>
          <w:ilvl w:val="0"/>
          <w:numId w:val="1"/>
        </w:numPr>
        <w:jc w:val="both"/>
        <w:rPr>
          <w:rFonts w:asciiTheme="majorHAnsi" w:eastAsia="MS Mincho" w:hAnsiTheme="majorHAnsi" w:cs="Times New Roman"/>
          <w:sz w:val="24"/>
          <w:szCs w:val="24"/>
        </w:rPr>
      </w:pPr>
      <w:r w:rsidRPr="0064032A">
        <w:rPr>
          <w:rFonts w:asciiTheme="majorHAnsi" w:eastAsia="MS Mincho" w:hAnsiTheme="majorHAnsi" w:cs="Times New Roman"/>
          <w:sz w:val="24"/>
          <w:szCs w:val="24"/>
        </w:rPr>
        <w:t>Describe any outrea</w:t>
      </w:r>
      <w:r w:rsidR="0064032A" w:rsidRPr="0064032A">
        <w:rPr>
          <w:rFonts w:asciiTheme="majorHAnsi" w:eastAsia="MS Mincho" w:hAnsiTheme="majorHAnsi" w:cs="Times New Roman"/>
          <w:sz w:val="24"/>
          <w:szCs w:val="24"/>
        </w:rPr>
        <w:t xml:space="preserve">ch activities completed </w:t>
      </w:r>
      <w:r w:rsidRPr="0064032A">
        <w:rPr>
          <w:rFonts w:asciiTheme="majorHAnsi" w:eastAsia="MS Mincho" w:hAnsiTheme="majorHAnsi" w:cs="Times New Roman"/>
          <w:sz w:val="24"/>
          <w:szCs w:val="24"/>
        </w:rPr>
        <w:t xml:space="preserve">(print </w:t>
      </w:r>
      <w:r w:rsidRPr="0064032A">
        <w:rPr>
          <w:rFonts w:asciiTheme="majorHAnsi" w:hAnsiTheme="majorHAnsi" w:cs="Times New Roman"/>
          <w:sz w:val="24"/>
          <w:szCs w:val="24"/>
        </w:rPr>
        <w:t>materials, links, videos, or press)</w:t>
      </w:r>
      <w:r w:rsidR="0064032A" w:rsidRPr="0064032A">
        <w:rPr>
          <w:rFonts w:asciiTheme="majorHAnsi" w:hAnsiTheme="majorHAnsi" w:cs="Times New Roman"/>
          <w:sz w:val="24"/>
          <w:szCs w:val="24"/>
        </w:rPr>
        <w:t>:</w:t>
      </w:r>
      <w:r w:rsidR="00D433E4">
        <w:rPr>
          <w:rFonts w:asciiTheme="majorHAnsi" w:hAnsiTheme="majorHAnsi" w:cs="Times New Roman"/>
          <w:sz w:val="24"/>
          <w:szCs w:val="24"/>
        </w:rPr>
        <w:br/>
      </w:r>
    </w:p>
    <w:p w:rsidR="0041296A" w:rsidRPr="0064032A" w:rsidRDefault="00876930" w:rsidP="00876930">
      <w:pPr>
        <w:pStyle w:val="PlainText"/>
        <w:ind w:firstLine="720"/>
        <w:jc w:val="both"/>
        <w:rPr>
          <w:rFonts w:asciiTheme="majorHAnsi" w:hAnsiTheme="majorHAnsi" w:cs="Times New Roman"/>
          <w:sz w:val="24"/>
          <w:szCs w:val="24"/>
        </w:rPr>
      </w:pPr>
      <w:r>
        <w:rPr>
          <w:rFonts w:asciiTheme="majorHAnsi" w:hAnsiTheme="majorHAnsi" w:cs="Times New Roman"/>
          <w:sz w:val="24"/>
          <w:szCs w:val="24"/>
        </w:rPr>
        <w:t xml:space="preserve">The Education section of </w:t>
      </w:r>
      <w:hyperlink r:id="rId10" w:history="1">
        <w:r w:rsidRPr="00295A70">
          <w:rPr>
            <w:rStyle w:val="Hyperlink"/>
            <w:rFonts w:asciiTheme="majorHAnsi" w:hAnsiTheme="majorHAnsi" w:cs="Times New Roman"/>
            <w:sz w:val="24"/>
            <w:szCs w:val="24"/>
          </w:rPr>
          <w:t>www.sheepgoatmarketing.info</w:t>
        </w:r>
      </w:hyperlink>
      <w:r>
        <w:rPr>
          <w:rFonts w:asciiTheme="majorHAnsi" w:hAnsiTheme="majorHAnsi" w:cs="Times New Roman"/>
          <w:sz w:val="24"/>
          <w:szCs w:val="24"/>
        </w:rPr>
        <w:t xml:space="preserve"> now contains a very well-rounded</w:t>
      </w:r>
      <w:r w:rsidR="00366D06">
        <w:rPr>
          <w:rFonts w:asciiTheme="majorHAnsi" w:hAnsiTheme="majorHAnsi" w:cs="Times New Roman"/>
          <w:sz w:val="24"/>
          <w:szCs w:val="24"/>
        </w:rPr>
        <w:t>, up-to-date</w:t>
      </w:r>
      <w:r>
        <w:rPr>
          <w:rFonts w:asciiTheme="majorHAnsi" w:hAnsiTheme="majorHAnsi" w:cs="Times New Roman"/>
          <w:sz w:val="24"/>
          <w:szCs w:val="24"/>
        </w:rPr>
        <w:t xml:space="preserve"> collection of articles and spread sheets to assist farmers to market lambs and goats for the meat market. </w:t>
      </w:r>
    </w:p>
    <w:p w:rsidR="0041296A" w:rsidRPr="0064032A" w:rsidRDefault="0041296A" w:rsidP="0041296A">
      <w:pPr>
        <w:pStyle w:val="PlainText"/>
        <w:jc w:val="both"/>
        <w:rPr>
          <w:rFonts w:asciiTheme="majorHAnsi" w:hAnsiTheme="majorHAnsi" w:cs="Times New Roman"/>
          <w:sz w:val="24"/>
          <w:szCs w:val="24"/>
        </w:rPr>
      </w:pPr>
    </w:p>
    <w:p w:rsidR="0064032A" w:rsidRPr="0064032A" w:rsidRDefault="0041296A" w:rsidP="00366D06">
      <w:pPr>
        <w:pStyle w:val="PlainText"/>
        <w:numPr>
          <w:ilvl w:val="0"/>
          <w:numId w:val="1"/>
        </w:numPr>
        <w:rPr>
          <w:rFonts w:asciiTheme="majorHAnsi" w:eastAsia="MS Mincho" w:hAnsiTheme="majorHAnsi" w:cs="Times New Roman"/>
          <w:sz w:val="24"/>
          <w:szCs w:val="24"/>
        </w:rPr>
      </w:pPr>
      <w:r w:rsidRPr="0064032A">
        <w:rPr>
          <w:rFonts w:asciiTheme="majorHAnsi" w:hAnsiTheme="majorHAnsi" w:cs="Times New Roman"/>
          <w:sz w:val="24"/>
          <w:szCs w:val="24"/>
        </w:rPr>
        <w:t>Do you have any additional project materials to share?  (</w:t>
      </w:r>
      <w:r w:rsidR="0064032A" w:rsidRPr="0064032A">
        <w:rPr>
          <w:rFonts w:asciiTheme="majorHAnsi" w:hAnsiTheme="majorHAnsi" w:cs="Times New Roman"/>
          <w:sz w:val="24"/>
          <w:szCs w:val="24"/>
        </w:rPr>
        <w:t>Evaluation</w:t>
      </w:r>
      <w:r w:rsidRPr="0064032A">
        <w:rPr>
          <w:rFonts w:asciiTheme="majorHAnsi" w:hAnsiTheme="majorHAnsi" w:cs="Times New Roman"/>
          <w:sz w:val="24"/>
          <w:szCs w:val="24"/>
        </w:rPr>
        <w:t xml:space="preserve"> summaries or </w:t>
      </w:r>
      <w:r w:rsidR="0064032A" w:rsidRPr="0064032A">
        <w:rPr>
          <w:rFonts w:asciiTheme="majorHAnsi" w:hAnsiTheme="majorHAnsi" w:cs="Times New Roman"/>
          <w:sz w:val="24"/>
          <w:szCs w:val="24"/>
        </w:rPr>
        <w:t>PowerPoint</w:t>
      </w:r>
      <w:r w:rsidRPr="0064032A">
        <w:rPr>
          <w:rFonts w:asciiTheme="majorHAnsi" w:hAnsiTheme="majorHAnsi" w:cs="Times New Roman"/>
          <w:sz w:val="24"/>
          <w:szCs w:val="24"/>
        </w:rPr>
        <w:t xml:space="preserve"> presentations?)</w:t>
      </w:r>
      <w:r w:rsidR="00D433E4">
        <w:rPr>
          <w:rFonts w:asciiTheme="majorHAnsi" w:hAnsiTheme="majorHAnsi" w:cs="Times New Roman"/>
          <w:sz w:val="24"/>
          <w:szCs w:val="24"/>
        </w:rPr>
        <w:br/>
      </w:r>
    </w:p>
    <w:p w:rsidR="0064032A" w:rsidRDefault="00876930" w:rsidP="00876930">
      <w:pPr>
        <w:pStyle w:val="PlainText"/>
        <w:ind w:firstLine="720"/>
        <w:jc w:val="both"/>
        <w:rPr>
          <w:rFonts w:asciiTheme="majorHAnsi" w:eastAsia="MS Mincho" w:hAnsiTheme="majorHAnsi" w:cs="Times New Roman"/>
          <w:sz w:val="24"/>
          <w:szCs w:val="24"/>
        </w:rPr>
      </w:pPr>
      <w:r>
        <w:rPr>
          <w:rFonts w:asciiTheme="majorHAnsi" w:eastAsia="MS Mincho" w:hAnsiTheme="majorHAnsi" w:cs="Times New Roman"/>
          <w:sz w:val="24"/>
          <w:szCs w:val="24"/>
        </w:rPr>
        <w:t xml:space="preserve">While we have asked farmers for feedback about the </w:t>
      </w:r>
      <w:r w:rsidR="00366D06">
        <w:rPr>
          <w:rFonts w:asciiTheme="majorHAnsi" w:eastAsia="MS Mincho" w:hAnsiTheme="majorHAnsi" w:cs="Times New Roman"/>
          <w:sz w:val="24"/>
          <w:szCs w:val="24"/>
        </w:rPr>
        <w:t xml:space="preserve">web </w:t>
      </w:r>
      <w:r>
        <w:rPr>
          <w:rFonts w:asciiTheme="majorHAnsi" w:eastAsia="MS Mincho" w:hAnsiTheme="majorHAnsi" w:cs="Times New Roman"/>
          <w:sz w:val="24"/>
          <w:szCs w:val="24"/>
        </w:rPr>
        <w:t xml:space="preserve">site we have not conducted any formal evaluations at this time. </w:t>
      </w:r>
    </w:p>
    <w:p w:rsidR="0064032A" w:rsidRPr="0064032A" w:rsidRDefault="0064032A" w:rsidP="0064032A">
      <w:pPr>
        <w:pStyle w:val="PlainText"/>
        <w:ind w:left="720"/>
        <w:jc w:val="both"/>
        <w:rPr>
          <w:rFonts w:asciiTheme="majorHAnsi" w:eastAsia="MS Mincho" w:hAnsiTheme="majorHAnsi" w:cs="Times New Roman"/>
          <w:sz w:val="24"/>
          <w:szCs w:val="24"/>
        </w:rPr>
      </w:pPr>
    </w:p>
    <w:p w:rsidR="00E85411" w:rsidRPr="0064032A" w:rsidRDefault="00E85411" w:rsidP="00D433E4">
      <w:pPr>
        <w:pStyle w:val="PlainText"/>
        <w:numPr>
          <w:ilvl w:val="0"/>
          <w:numId w:val="1"/>
        </w:numPr>
        <w:rPr>
          <w:rFonts w:asciiTheme="majorHAnsi" w:eastAsia="MS Mincho" w:hAnsiTheme="majorHAnsi" w:cs="Times New Roman"/>
          <w:sz w:val="24"/>
          <w:szCs w:val="24"/>
        </w:rPr>
      </w:pPr>
      <w:r w:rsidRPr="0064032A">
        <w:rPr>
          <w:rFonts w:asciiTheme="majorHAnsi" w:eastAsia="MS Mincho" w:hAnsiTheme="majorHAnsi" w:cs="Times New Roman"/>
          <w:sz w:val="24"/>
          <w:szCs w:val="24"/>
        </w:rPr>
        <w:t>How successful do you think you were in achieving your intended outcomes? What lessons can you share? Keys to success? Pitfalls?</w:t>
      </w:r>
      <w:r w:rsidR="000930AB" w:rsidRPr="0064032A">
        <w:rPr>
          <w:rFonts w:asciiTheme="majorHAnsi" w:eastAsia="MS Mincho" w:hAnsiTheme="majorHAnsi" w:cs="Times New Roman"/>
          <w:sz w:val="24"/>
          <w:szCs w:val="24"/>
        </w:rPr>
        <w:t xml:space="preserve"> (include any evaluation forms used)</w:t>
      </w:r>
      <w:r w:rsidR="00D433E4">
        <w:rPr>
          <w:rFonts w:asciiTheme="majorHAnsi" w:eastAsia="MS Mincho" w:hAnsiTheme="majorHAnsi" w:cs="Times New Roman"/>
          <w:sz w:val="24"/>
          <w:szCs w:val="24"/>
        </w:rPr>
        <w:br/>
      </w:r>
      <w:r w:rsidR="00D433E4">
        <w:rPr>
          <w:rFonts w:asciiTheme="majorHAnsi" w:eastAsia="MS Mincho" w:hAnsiTheme="majorHAnsi" w:cs="Times New Roman"/>
          <w:sz w:val="24"/>
          <w:szCs w:val="24"/>
        </w:rPr>
        <w:lastRenderedPageBreak/>
        <w:br/>
      </w:r>
    </w:p>
    <w:p w:rsidR="00D433E4" w:rsidRDefault="00D433E4" w:rsidP="00D433E4">
      <w:pPr>
        <w:tabs>
          <w:tab w:val="left" w:pos="1008"/>
        </w:tabs>
        <w:ind w:left="360" w:right="-54"/>
        <w:rPr>
          <w:rStyle w:val="Hyperlink"/>
          <w:rFonts w:ascii="Times New Roman" w:hAnsi="Times New Roman"/>
          <w:color w:val="auto"/>
          <w:u w:val="none"/>
        </w:rPr>
      </w:pPr>
      <w:r>
        <w:rPr>
          <w:rFonts w:asciiTheme="majorHAnsi" w:eastAsia="MS Mincho" w:hAnsiTheme="majorHAnsi"/>
        </w:rPr>
        <w:tab/>
      </w:r>
      <w:r w:rsidRPr="00D433E4">
        <w:rPr>
          <w:rFonts w:ascii="Times New Roman" w:eastAsia="MS Mincho" w:hAnsi="Times New Roman"/>
        </w:rPr>
        <w:t xml:space="preserve">We were hoping to have </w:t>
      </w:r>
      <w:r w:rsidRPr="00D433E4">
        <w:rPr>
          <w:rFonts w:ascii="Times New Roman" w:hAnsi="Times New Roman"/>
        </w:rPr>
        <w:t>160 farmers list their farms and animals in the new interactive Producer Directory and Holiday Listing and expose themselves to new marketing opportunities with the end result that o</w:t>
      </w:r>
      <w:r w:rsidRPr="00D433E4">
        <w:rPr>
          <w:rStyle w:val="Hyperlink"/>
          <w:rFonts w:ascii="Times New Roman" w:hAnsi="Times New Roman"/>
          <w:color w:val="auto"/>
          <w:u w:val="none"/>
        </w:rPr>
        <w:t>f at least 80 NE US Sheep and goat farmers that accessed the improved web site AND provided feedback to us, 75% would report increases in their earnings and/or marketing opportunities.</w:t>
      </w:r>
      <w:r>
        <w:rPr>
          <w:rStyle w:val="Hyperlink"/>
          <w:rFonts w:ascii="Times New Roman" w:hAnsi="Times New Roman"/>
          <w:color w:val="auto"/>
          <w:u w:val="none"/>
        </w:rPr>
        <w:t xml:space="preserve"> </w:t>
      </w:r>
    </w:p>
    <w:p w:rsidR="00D433E4" w:rsidRPr="00D433E4" w:rsidRDefault="00D433E4" w:rsidP="00D433E4">
      <w:pPr>
        <w:tabs>
          <w:tab w:val="left" w:pos="1008"/>
        </w:tabs>
        <w:ind w:left="360" w:right="-54"/>
        <w:rPr>
          <w:rFonts w:ascii="Times New Roman" w:hAnsi="Times New Roman"/>
        </w:rPr>
      </w:pPr>
      <w:r>
        <w:rPr>
          <w:rStyle w:val="Hyperlink"/>
          <w:rFonts w:ascii="Times New Roman" w:hAnsi="Times New Roman"/>
          <w:color w:val="auto"/>
          <w:u w:val="none"/>
        </w:rPr>
        <w:tab/>
        <w:t xml:space="preserve">We have not </w:t>
      </w:r>
      <w:r w:rsidR="0081071F">
        <w:rPr>
          <w:rStyle w:val="Hyperlink"/>
          <w:rFonts w:ascii="Times New Roman" w:hAnsi="Times New Roman"/>
          <w:color w:val="auto"/>
          <w:u w:val="none"/>
        </w:rPr>
        <w:t>had 160 farmers list their farms and animals yet</w:t>
      </w:r>
      <w:r>
        <w:rPr>
          <w:rStyle w:val="Hyperlink"/>
          <w:rFonts w:ascii="Times New Roman" w:hAnsi="Times New Roman"/>
          <w:color w:val="auto"/>
          <w:u w:val="none"/>
        </w:rPr>
        <w:t xml:space="preserve">. The process of transferring this website and particularly of converting it to an interactive site required </w:t>
      </w:r>
      <w:r w:rsidR="0081071F">
        <w:rPr>
          <w:rStyle w:val="Hyperlink"/>
          <w:rFonts w:ascii="Times New Roman" w:hAnsi="Times New Roman"/>
          <w:color w:val="auto"/>
          <w:u w:val="none"/>
        </w:rPr>
        <w:t>far</w:t>
      </w:r>
      <w:r>
        <w:rPr>
          <w:rStyle w:val="Hyperlink"/>
          <w:rFonts w:ascii="Times New Roman" w:hAnsi="Times New Roman"/>
          <w:color w:val="auto"/>
          <w:u w:val="none"/>
        </w:rPr>
        <w:t xml:space="preserve"> more programming than anticipated. In the past, we created </w:t>
      </w:r>
      <w:r w:rsidR="00E3782E">
        <w:rPr>
          <w:rStyle w:val="Hyperlink"/>
          <w:rFonts w:ascii="Times New Roman" w:hAnsi="Times New Roman"/>
          <w:color w:val="auto"/>
          <w:u w:val="none"/>
        </w:rPr>
        <w:t xml:space="preserve">“Holiday Listings” in the spring and fall that were large lists of lambs and goats that farmers had for sale at times of the year when market demand was high. We created these lists by having each farmer </w:t>
      </w:r>
      <w:r>
        <w:rPr>
          <w:rStyle w:val="Hyperlink"/>
          <w:rFonts w:ascii="Times New Roman" w:hAnsi="Times New Roman"/>
          <w:color w:val="auto"/>
          <w:u w:val="none"/>
        </w:rPr>
        <w:t xml:space="preserve">fill out a </w:t>
      </w:r>
      <w:r w:rsidR="00E3782E">
        <w:rPr>
          <w:rStyle w:val="Hyperlink"/>
          <w:rFonts w:ascii="Times New Roman" w:hAnsi="Times New Roman"/>
          <w:color w:val="auto"/>
          <w:u w:val="none"/>
        </w:rPr>
        <w:t>form listing the animals they anticipated having for sale during that season of the year.  The farmers then emailed or surface mailed the forms back to us. W</w:t>
      </w:r>
      <w:r>
        <w:rPr>
          <w:rStyle w:val="Hyperlink"/>
          <w:rFonts w:ascii="Times New Roman" w:hAnsi="Times New Roman"/>
          <w:color w:val="auto"/>
          <w:u w:val="none"/>
        </w:rPr>
        <w:t xml:space="preserve">e then compiled </w:t>
      </w:r>
      <w:r w:rsidR="00E3782E">
        <w:rPr>
          <w:rStyle w:val="Hyperlink"/>
          <w:rFonts w:ascii="Times New Roman" w:hAnsi="Times New Roman"/>
          <w:color w:val="auto"/>
          <w:u w:val="none"/>
        </w:rPr>
        <w:t xml:space="preserve">the forms </w:t>
      </w:r>
      <w:r>
        <w:rPr>
          <w:rStyle w:val="Hyperlink"/>
          <w:rFonts w:ascii="Times New Roman" w:hAnsi="Times New Roman"/>
          <w:color w:val="auto"/>
          <w:u w:val="none"/>
        </w:rPr>
        <w:t xml:space="preserve">and typed </w:t>
      </w:r>
      <w:r w:rsidR="00E3782E">
        <w:rPr>
          <w:rStyle w:val="Hyperlink"/>
          <w:rFonts w:ascii="Times New Roman" w:hAnsi="Times New Roman"/>
          <w:color w:val="auto"/>
          <w:u w:val="none"/>
        </w:rPr>
        <w:t xml:space="preserve">them </w:t>
      </w:r>
      <w:r>
        <w:rPr>
          <w:rStyle w:val="Hyperlink"/>
          <w:rFonts w:ascii="Times New Roman" w:hAnsi="Times New Roman"/>
          <w:color w:val="auto"/>
          <w:u w:val="none"/>
        </w:rPr>
        <w:t>into a table to post on the web and</w:t>
      </w:r>
      <w:r w:rsidR="00366D06">
        <w:rPr>
          <w:rStyle w:val="Hyperlink"/>
          <w:rFonts w:ascii="Times New Roman" w:hAnsi="Times New Roman"/>
          <w:color w:val="auto"/>
          <w:u w:val="none"/>
        </w:rPr>
        <w:t xml:space="preserve"> surface </w:t>
      </w:r>
      <w:r>
        <w:rPr>
          <w:rStyle w:val="Hyperlink"/>
          <w:rFonts w:ascii="Times New Roman" w:hAnsi="Times New Roman"/>
          <w:color w:val="auto"/>
          <w:u w:val="none"/>
        </w:rPr>
        <w:t>mail to buyers</w:t>
      </w:r>
      <w:r w:rsidR="00E3782E">
        <w:rPr>
          <w:rStyle w:val="Hyperlink"/>
          <w:rFonts w:ascii="Times New Roman" w:hAnsi="Times New Roman"/>
          <w:color w:val="auto"/>
          <w:u w:val="none"/>
        </w:rPr>
        <w:t xml:space="preserve">. The tables we created were very concise and easy for buyers to print off and read. </w:t>
      </w:r>
      <w:r w:rsidR="0081071F">
        <w:rPr>
          <w:rStyle w:val="Hyperlink"/>
          <w:rFonts w:ascii="Times New Roman" w:hAnsi="Times New Roman"/>
          <w:color w:val="auto"/>
          <w:u w:val="none"/>
        </w:rPr>
        <w:t xml:space="preserve">We had to stop this process in 2004 because it was just too time consuming to do unless we could figure out a way for the tables to create and maintain themselves. </w:t>
      </w:r>
      <w:r w:rsidR="00366D06">
        <w:rPr>
          <w:rStyle w:val="Hyperlink"/>
          <w:rFonts w:ascii="Times New Roman" w:hAnsi="Times New Roman"/>
          <w:color w:val="auto"/>
          <w:u w:val="none"/>
        </w:rPr>
        <w:t xml:space="preserve">This grant allowed us to attempt this changeover. </w:t>
      </w:r>
      <w:r>
        <w:rPr>
          <w:rStyle w:val="Hyperlink"/>
          <w:rFonts w:ascii="Times New Roman" w:hAnsi="Times New Roman"/>
          <w:color w:val="auto"/>
          <w:u w:val="none"/>
        </w:rPr>
        <w:t xml:space="preserve">Creating on-line forms that </w:t>
      </w:r>
      <w:r w:rsidR="00E3782E">
        <w:rPr>
          <w:rStyle w:val="Hyperlink"/>
          <w:rFonts w:ascii="Times New Roman" w:hAnsi="Times New Roman"/>
          <w:color w:val="auto"/>
          <w:u w:val="none"/>
        </w:rPr>
        <w:t xml:space="preserve">farmers can fill out by accessing the website and which are then </w:t>
      </w:r>
      <w:r>
        <w:rPr>
          <w:rStyle w:val="Hyperlink"/>
          <w:rFonts w:ascii="Times New Roman" w:hAnsi="Times New Roman"/>
          <w:color w:val="auto"/>
          <w:u w:val="none"/>
        </w:rPr>
        <w:t xml:space="preserve">programmed to produce the tables </w:t>
      </w:r>
      <w:r w:rsidR="0081071F">
        <w:rPr>
          <w:rStyle w:val="Hyperlink"/>
          <w:rFonts w:ascii="Times New Roman" w:hAnsi="Times New Roman"/>
          <w:color w:val="auto"/>
          <w:u w:val="none"/>
        </w:rPr>
        <w:t xml:space="preserve">and/or directories </w:t>
      </w:r>
      <w:r w:rsidR="00366D06">
        <w:rPr>
          <w:rStyle w:val="Hyperlink"/>
          <w:rFonts w:ascii="Times New Roman" w:hAnsi="Times New Roman"/>
          <w:color w:val="auto"/>
          <w:u w:val="none"/>
        </w:rPr>
        <w:t xml:space="preserve">ended up being </w:t>
      </w:r>
      <w:r w:rsidR="0081071F">
        <w:rPr>
          <w:rStyle w:val="Hyperlink"/>
          <w:rFonts w:ascii="Times New Roman" w:hAnsi="Times New Roman"/>
          <w:color w:val="auto"/>
          <w:u w:val="none"/>
        </w:rPr>
        <w:t xml:space="preserve">was </w:t>
      </w:r>
      <w:r>
        <w:rPr>
          <w:rStyle w:val="Hyperlink"/>
          <w:rFonts w:ascii="Times New Roman" w:hAnsi="Times New Roman"/>
          <w:color w:val="auto"/>
          <w:u w:val="none"/>
        </w:rPr>
        <w:t xml:space="preserve">more </w:t>
      </w:r>
      <w:r w:rsidR="0081071F">
        <w:rPr>
          <w:rStyle w:val="Hyperlink"/>
          <w:rFonts w:ascii="Times New Roman" w:hAnsi="Times New Roman"/>
          <w:color w:val="auto"/>
          <w:u w:val="none"/>
        </w:rPr>
        <w:t xml:space="preserve">time consuming </w:t>
      </w:r>
      <w:r>
        <w:rPr>
          <w:rStyle w:val="Hyperlink"/>
          <w:rFonts w:ascii="Times New Roman" w:hAnsi="Times New Roman"/>
          <w:color w:val="auto"/>
          <w:u w:val="none"/>
        </w:rPr>
        <w:t xml:space="preserve">than anticipated. </w:t>
      </w:r>
      <w:r w:rsidR="00E3782E">
        <w:rPr>
          <w:rStyle w:val="Hyperlink"/>
          <w:rFonts w:ascii="Times New Roman" w:hAnsi="Times New Roman"/>
          <w:color w:val="auto"/>
          <w:u w:val="none"/>
        </w:rPr>
        <w:t xml:space="preserve"> Additionally, t</w:t>
      </w:r>
      <w:r>
        <w:rPr>
          <w:rStyle w:val="Hyperlink"/>
          <w:rFonts w:ascii="Times New Roman" w:hAnsi="Times New Roman"/>
          <w:color w:val="auto"/>
          <w:u w:val="none"/>
        </w:rPr>
        <w:t xml:space="preserve">he resulting tables do not have as nice a layout as the tables we </w:t>
      </w:r>
      <w:r w:rsidR="00E3782E">
        <w:rPr>
          <w:rStyle w:val="Hyperlink"/>
          <w:rFonts w:ascii="Times New Roman" w:hAnsi="Times New Roman"/>
          <w:color w:val="auto"/>
          <w:u w:val="none"/>
        </w:rPr>
        <w:t xml:space="preserve">used to present </w:t>
      </w:r>
      <w:r w:rsidR="0081071F">
        <w:rPr>
          <w:rStyle w:val="Hyperlink"/>
          <w:rFonts w:ascii="Times New Roman" w:hAnsi="Times New Roman"/>
          <w:color w:val="auto"/>
          <w:u w:val="none"/>
        </w:rPr>
        <w:t xml:space="preserve">to </w:t>
      </w:r>
      <w:r w:rsidR="00E3782E">
        <w:rPr>
          <w:rStyle w:val="Hyperlink"/>
          <w:rFonts w:ascii="Times New Roman" w:hAnsi="Times New Roman"/>
          <w:color w:val="auto"/>
          <w:u w:val="none"/>
        </w:rPr>
        <w:t>buyers nor does our Producer Directory result in as nice a layout as we used to obtain by doing a lot of the typing ourselves.  We can improve these interactive forms, tables and directories but it will involve more time and funds for programming than initially estimated.  Farmer feedback has been very helpful and on-target</w:t>
      </w:r>
      <w:r w:rsidR="0081071F">
        <w:rPr>
          <w:rStyle w:val="Hyperlink"/>
          <w:rFonts w:ascii="Times New Roman" w:hAnsi="Times New Roman"/>
          <w:color w:val="auto"/>
          <w:u w:val="none"/>
        </w:rPr>
        <w:t xml:space="preserve">. </w:t>
      </w:r>
      <w:r w:rsidR="00E3782E">
        <w:rPr>
          <w:rStyle w:val="Hyperlink"/>
          <w:rFonts w:ascii="Times New Roman" w:hAnsi="Times New Roman"/>
          <w:color w:val="auto"/>
          <w:u w:val="none"/>
        </w:rPr>
        <w:t xml:space="preserve">We plan to work on </w:t>
      </w:r>
      <w:r w:rsidR="0081071F">
        <w:rPr>
          <w:rStyle w:val="Hyperlink"/>
          <w:rFonts w:ascii="Times New Roman" w:hAnsi="Times New Roman"/>
          <w:color w:val="auto"/>
          <w:u w:val="none"/>
        </w:rPr>
        <w:t>implementing their suggestions o</w:t>
      </w:r>
      <w:r w:rsidR="00E3782E">
        <w:rPr>
          <w:rStyle w:val="Hyperlink"/>
          <w:rFonts w:ascii="Times New Roman" w:hAnsi="Times New Roman"/>
          <w:color w:val="auto"/>
          <w:u w:val="none"/>
        </w:rPr>
        <w:t xml:space="preserve">ver the winter and evaluate farmer usage </w:t>
      </w:r>
      <w:r w:rsidR="0081071F">
        <w:rPr>
          <w:rStyle w:val="Hyperlink"/>
          <w:rFonts w:ascii="Times New Roman" w:hAnsi="Times New Roman"/>
          <w:color w:val="auto"/>
          <w:u w:val="none"/>
        </w:rPr>
        <w:t xml:space="preserve">and impact </w:t>
      </w:r>
      <w:r w:rsidR="00E3782E">
        <w:rPr>
          <w:rStyle w:val="Hyperlink"/>
          <w:rFonts w:ascii="Times New Roman" w:hAnsi="Times New Roman"/>
          <w:color w:val="auto"/>
          <w:u w:val="none"/>
        </w:rPr>
        <w:t xml:space="preserve">during 2013.   </w:t>
      </w:r>
    </w:p>
    <w:p w:rsidR="004421FD" w:rsidRDefault="004421FD" w:rsidP="00D433E4">
      <w:pPr>
        <w:pStyle w:val="PlainText"/>
        <w:ind w:left="720"/>
        <w:rPr>
          <w:rFonts w:asciiTheme="majorHAnsi" w:eastAsia="MS Mincho" w:hAnsiTheme="majorHAnsi" w:cs="Times New Roman"/>
          <w:sz w:val="24"/>
          <w:szCs w:val="24"/>
        </w:rPr>
      </w:pPr>
    </w:p>
    <w:p w:rsidR="000930AB" w:rsidRPr="004421FD" w:rsidRDefault="00FA148C" w:rsidP="00FA148C">
      <w:pPr>
        <w:pStyle w:val="PlainText"/>
        <w:jc w:val="center"/>
        <w:rPr>
          <w:rFonts w:asciiTheme="majorHAnsi" w:eastAsia="MS Mincho" w:hAnsiTheme="majorHAnsi" w:cs="Times New Roman"/>
          <w:b/>
          <w:sz w:val="24"/>
          <w:szCs w:val="24"/>
        </w:rPr>
      </w:pPr>
      <w:r w:rsidRPr="004421FD">
        <w:rPr>
          <w:rFonts w:asciiTheme="majorHAnsi" w:eastAsia="MS Mincho" w:hAnsiTheme="majorHAnsi" w:cs="Times New Roman"/>
          <w:b/>
          <w:sz w:val="24"/>
          <w:szCs w:val="24"/>
        </w:rPr>
        <w:t>Cornell Small Farm</w:t>
      </w:r>
      <w:r w:rsidR="000930AB" w:rsidRPr="004421FD">
        <w:rPr>
          <w:rFonts w:asciiTheme="majorHAnsi" w:eastAsia="MS Mincho" w:hAnsiTheme="majorHAnsi" w:cs="Times New Roman"/>
          <w:b/>
          <w:sz w:val="24"/>
          <w:szCs w:val="24"/>
        </w:rPr>
        <w:t xml:space="preserve"> Program</w:t>
      </w:r>
      <w:r w:rsidRPr="004421FD">
        <w:rPr>
          <w:rFonts w:asciiTheme="majorHAnsi" w:eastAsia="MS Mincho" w:hAnsiTheme="majorHAnsi" w:cs="Times New Roman"/>
          <w:b/>
          <w:sz w:val="24"/>
          <w:szCs w:val="24"/>
        </w:rPr>
        <w:t xml:space="preserve"> </w:t>
      </w:r>
    </w:p>
    <w:p w:rsidR="00FA148C" w:rsidRPr="004421FD" w:rsidRDefault="000930AB" w:rsidP="000930AB">
      <w:pPr>
        <w:pStyle w:val="PlainText"/>
        <w:jc w:val="center"/>
        <w:rPr>
          <w:rFonts w:asciiTheme="majorHAnsi" w:eastAsia="MS Mincho" w:hAnsiTheme="majorHAnsi" w:cs="Times New Roman"/>
          <w:b/>
          <w:sz w:val="24"/>
          <w:szCs w:val="24"/>
        </w:rPr>
      </w:pPr>
      <w:r w:rsidRPr="004421FD">
        <w:rPr>
          <w:rFonts w:asciiTheme="majorHAnsi" w:eastAsia="MS Mincho" w:hAnsiTheme="majorHAnsi" w:cs="Times New Roman"/>
          <w:b/>
          <w:sz w:val="24"/>
          <w:szCs w:val="24"/>
        </w:rPr>
        <w:t xml:space="preserve">Work Team </w:t>
      </w:r>
      <w:r w:rsidR="00FA148C" w:rsidRPr="004421FD">
        <w:rPr>
          <w:rFonts w:asciiTheme="majorHAnsi" w:eastAsia="MS Mincho" w:hAnsiTheme="majorHAnsi" w:cs="Times New Roman"/>
          <w:b/>
          <w:sz w:val="24"/>
          <w:szCs w:val="24"/>
        </w:rPr>
        <w:t>Participation Form</w:t>
      </w:r>
    </w:p>
    <w:p w:rsidR="00FA148C" w:rsidRPr="0064032A" w:rsidRDefault="00FA148C" w:rsidP="00E85411">
      <w:pPr>
        <w:pStyle w:val="PlainText"/>
        <w:jc w:val="both"/>
        <w:rPr>
          <w:rFonts w:asciiTheme="majorHAnsi" w:eastAsia="MS Mincho" w:hAnsiTheme="majorHAnsi" w:cs="Times New Roman"/>
          <w:sz w:val="24"/>
          <w:szCs w:val="24"/>
        </w:rPr>
      </w:pPr>
    </w:p>
    <w:p w:rsidR="00A963CF" w:rsidRPr="0064032A" w:rsidRDefault="006C4FDA" w:rsidP="00E85411">
      <w:pPr>
        <w:pStyle w:val="PlainText"/>
        <w:jc w:val="both"/>
        <w:rPr>
          <w:rFonts w:asciiTheme="majorHAnsi" w:eastAsia="MS Mincho" w:hAnsiTheme="majorHAnsi" w:cs="Times New Roman"/>
          <w:sz w:val="24"/>
          <w:szCs w:val="24"/>
        </w:rPr>
      </w:pPr>
      <w:r w:rsidRPr="0064032A">
        <w:rPr>
          <w:rFonts w:asciiTheme="majorHAnsi" w:eastAsia="MS Mincho" w:hAnsiTheme="majorHAnsi" w:cs="Times New Roman"/>
          <w:sz w:val="24"/>
          <w:szCs w:val="24"/>
        </w:rPr>
        <w:t xml:space="preserve">Please list names and contact information for </w:t>
      </w:r>
      <w:r w:rsidR="000930AB" w:rsidRPr="0064032A">
        <w:rPr>
          <w:rFonts w:asciiTheme="majorHAnsi" w:eastAsia="MS Mincho" w:hAnsiTheme="majorHAnsi" w:cs="Times New Roman"/>
          <w:sz w:val="24"/>
          <w:szCs w:val="24"/>
        </w:rPr>
        <w:t xml:space="preserve">those </w:t>
      </w:r>
      <w:r w:rsidRPr="0064032A">
        <w:rPr>
          <w:rFonts w:asciiTheme="majorHAnsi" w:eastAsia="MS Mincho" w:hAnsiTheme="majorHAnsi" w:cs="Times New Roman"/>
          <w:sz w:val="24"/>
          <w:szCs w:val="24"/>
        </w:rPr>
        <w:t>who participated in your project</w:t>
      </w:r>
      <w:r w:rsidR="00A963CF" w:rsidRPr="0064032A">
        <w:rPr>
          <w:rFonts w:asciiTheme="majorHAnsi" w:eastAsia="MS Mincho" w:hAnsiTheme="majorHAnsi" w:cs="Times New Roman"/>
          <w:sz w:val="24"/>
          <w:szCs w:val="24"/>
        </w:rPr>
        <w:t xml:space="preserve"> (</w:t>
      </w:r>
      <w:proofErr w:type="spellStart"/>
      <w:r w:rsidRPr="0064032A">
        <w:rPr>
          <w:rFonts w:asciiTheme="majorHAnsi" w:eastAsia="MS Mincho" w:hAnsiTheme="majorHAnsi" w:cs="Times New Roman"/>
          <w:sz w:val="24"/>
          <w:szCs w:val="24"/>
        </w:rPr>
        <w:t>s</w:t>
      </w:r>
      <w:r w:rsidR="00A963CF" w:rsidRPr="0064032A">
        <w:rPr>
          <w:rFonts w:asciiTheme="majorHAnsi" w:eastAsia="MS Mincho" w:hAnsiTheme="majorHAnsi" w:cs="Times New Roman"/>
          <w:sz w:val="24"/>
          <w:szCs w:val="24"/>
        </w:rPr>
        <w:t>ign up</w:t>
      </w:r>
      <w:proofErr w:type="spellEnd"/>
      <w:r w:rsidR="00A963CF" w:rsidRPr="0064032A">
        <w:rPr>
          <w:rFonts w:asciiTheme="majorHAnsi" w:eastAsia="MS Mincho" w:hAnsiTheme="majorHAnsi" w:cs="Times New Roman"/>
          <w:sz w:val="24"/>
          <w:szCs w:val="24"/>
        </w:rPr>
        <w:t xml:space="preserve"> sheets may be attached, if available). </w:t>
      </w:r>
    </w:p>
    <w:p w:rsidR="00A963CF" w:rsidRPr="0064032A" w:rsidRDefault="00A963CF" w:rsidP="00E85411">
      <w:pPr>
        <w:pStyle w:val="PlainText"/>
        <w:jc w:val="both"/>
        <w:rPr>
          <w:rFonts w:asciiTheme="majorHAnsi" w:eastAsia="MS Mincho" w:hAnsiTheme="majorHAnsi" w:cs="Times New Roman"/>
          <w:sz w:val="24"/>
          <w:szCs w:val="24"/>
        </w:rPr>
      </w:pPr>
    </w:p>
    <w:tbl>
      <w:tblPr>
        <w:tblStyle w:val="TableGrid"/>
        <w:tblW w:w="0" w:type="auto"/>
        <w:tblLook w:val="01E0" w:firstRow="1" w:lastRow="1" w:firstColumn="1" w:lastColumn="1" w:noHBand="0" w:noVBand="0"/>
      </w:tblPr>
      <w:tblGrid>
        <w:gridCol w:w="1683"/>
        <w:gridCol w:w="1218"/>
        <w:gridCol w:w="2295"/>
        <w:gridCol w:w="2991"/>
        <w:gridCol w:w="2109"/>
      </w:tblGrid>
      <w:tr w:rsidR="00A963CF" w:rsidRPr="0064032A" w:rsidTr="0073020E">
        <w:trPr>
          <w:trHeight w:val="602"/>
        </w:trPr>
        <w:tc>
          <w:tcPr>
            <w:tcW w:w="1683" w:type="dxa"/>
            <w:vAlign w:val="center"/>
          </w:tcPr>
          <w:p w:rsidR="00A963CF" w:rsidRPr="005771FC" w:rsidRDefault="00A963CF" w:rsidP="00A963CF">
            <w:pPr>
              <w:pStyle w:val="PlainText"/>
              <w:jc w:val="center"/>
              <w:rPr>
                <w:rFonts w:ascii="Times New Roman" w:eastAsia="MS Mincho" w:hAnsi="Times New Roman" w:cs="Times New Roman"/>
                <w:b/>
                <w:sz w:val="22"/>
                <w:szCs w:val="22"/>
              </w:rPr>
            </w:pPr>
            <w:r w:rsidRPr="005771FC">
              <w:rPr>
                <w:rFonts w:ascii="Times New Roman" w:eastAsia="MS Mincho" w:hAnsi="Times New Roman" w:cs="Times New Roman"/>
                <w:b/>
                <w:sz w:val="22"/>
                <w:szCs w:val="22"/>
              </w:rPr>
              <w:t>Name</w:t>
            </w:r>
          </w:p>
        </w:tc>
        <w:tc>
          <w:tcPr>
            <w:tcW w:w="1218" w:type="dxa"/>
            <w:vAlign w:val="center"/>
          </w:tcPr>
          <w:p w:rsidR="00A963CF" w:rsidRPr="005771FC" w:rsidRDefault="00A963CF" w:rsidP="00A963CF">
            <w:pPr>
              <w:pStyle w:val="PlainText"/>
              <w:jc w:val="center"/>
              <w:rPr>
                <w:rFonts w:ascii="Times New Roman" w:eastAsia="MS Mincho" w:hAnsi="Times New Roman" w:cs="Times New Roman"/>
                <w:b/>
                <w:sz w:val="22"/>
                <w:szCs w:val="22"/>
              </w:rPr>
            </w:pPr>
            <w:r w:rsidRPr="005771FC">
              <w:rPr>
                <w:rFonts w:ascii="Times New Roman" w:eastAsia="MS Mincho" w:hAnsi="Times New Roman" w:cs="Times New Roman"/>
                <w:b/>
                <w:sz w:val="22"/>
                <w:szCs w:val="22"/>
              </w:rPr>
              <w:t>Phone</w:t>
            </w:r>
          </w:p>
        </w:tc>
        <w:tc>
          <w:tcPr>
            <w:tcW w:w="2295" w:type="dxa"/>
            <w:vAlign w:val="center"/>
          </w:tcPr>
          <w:p w:rsidR="00A963CF" w:rsidRPr="005771FC" w:rsidRDefault="00A963CF" w:rsidP="00A963CF">
            <w:pPr>
              <w:pStyle w:val="PlainText"/>
              <w:jc w:val="center"/>
              <w:rPr>
                <w:rFonts w:ascii="Times New Roman" w:eastAsia="MS Mincho" w:hAnsi="Times New Roman" w:cs="Times New Roman"/>
                <w:b/>
                <w:sz w:val="22"/>
                <w:szCs w:val="22"/>
              </w:rPr>
            </w:pPr>
            <w:r w:rsidRPr="005771FC">
              <w:rPr>
                <w:rFonts w:ascii="Times New Roman" w:eastAsia="MS Mincho" w:hAnsi="Times New Roman" w:cs="Times New Roman"/>
                <w:b/>
                <w:sz w:val="22"/>
                <w:szCs w:val="22"/>
              </w:rPr>
              <w:t>Address</w:t>
            </w:r>
          </w:p>
        </w:tc>
        <w:tc>
          <w:tcPr>
            <w:tcW w:w="2991" w:type="dxa"/>
            <w:vAlign w:val="center"/>
          </w:tcPr>
          <w:p w:rsidR="00A963CF" w:rsidRPr="005771FC" w:rsidRDefault="00A963CF" w:rsidP="00A963CF">
            <w:pPr>
              <w:pStyle w:val="PlainText"/>
              <w:jc w:val="center"/>
              <w:rPr>
                <w:rFonts w:ascii="Times New Roman" w:eastAsia="MS Mincho" w:hAnsi="Times New Roman" w:cs="Times New Roman"/>
                <w:b/>
                <w:sz w:val="22"/>
                <w:szCs w:val="22"/>
              </w:rPr>
            </w:pPr>
            <w:r w:rsidRPr="005771FC">
              <w:rPr>
                <w:rFonts w:ascii="Times New Roman" w:eastAsia="MS Mincho" w:hAnsi="Times New Roman" w:cs="Times New Roman"/>
                <w:b/>
                <w:sz w:val="22"/>
                <w:szCs w:val="22"/>
              </w:rPr>
              <w:t>Email</w:t>
            </w:r>
          </w:p>
        </w:tc>
        <w:tc>
          <w:tcPr>
            <w:tcW w:w="2109" w:type="dxa"/>
            <w:vAlign w:val="center"/>
          </w:tcPr>
          <w:p w:rsidR="00A963CF" w:rsidRPr="005771FC" w:rsidRDefault="00A963CF" w:rsidP="00A963CF">
            <w:pPr>
              <w:pStyle w:val="PlainText"/>
              <w:jc w:val="center"/>
              <w:rPr>
                <w:rFonts w:ascii="Times New Roman" w:eastAsia="MS Mincho" w:hAnsi="Times New Roman" w:cs="Times New Roman"/>
                <w:b/>
                <w:sz w:val="22"/>
                <w:szCs w:val="22"/>
              </w:rPr>
            </w:pPr>
            <w:r w:rsidRPr="005771FC">
              <w:rPr>
                <w:rFonts w:ascii="Times New Roman" w:eastAsia="MS Mincho" w:hAnsi="Times New Roman" w:cs="Times New Roman"/>
                <w:b/>
                <w:sz w:val="22"/>
                <w:szCs w:val="22"/>
              </w:rPr>
              <w:t>Role (participant, planning team, speaker</w:t>
            </w:r>
            <w:r w:rsidR="00FA148C" w:rsidRPr="005771FC">
              <w:rPr>
                <w:rFonts w:ascii="Times New Roman" w:eastAsia="MS Mincho" w:hAnsi="Times New Roman" w:cs="Times New Roman"/>
                <w:b/>
                <w:sz w:val="22"/>
                <w:szCs w:val="22"/>
              </w:rPr>
              <w:t xml:space="preserve">, </w:t>
            </w:r>
            <w:proofErr w:type="spellStart"/>
            <w:r w:rsidR="00FA148C" w:rsidRPr="005771FC">
              <w:rPr>
                <w:rFonts w:ascii="Times New Roman" w:eastAsia="MS Mincho" w:hAnsi="Times New Roman" w:cs="Times New Roman"/>
                <w:b/>
                <w:sz w:val="22"/>
                <w:szCs w:val="22"/>
              </w:rPr>
              <w:t>etc</w:t>
            </w:r>
            <w:proofErr w:type="spellEnd"/>
            <w:r w:rsidR="00FA148C" w:rsidRPr="005771FC">
              <w:rPr>
                <w:rFonts w:ascii="Times New Roman" w:eastAsia="MS Mincho" w:hAnsi="Times New Roman" w:cs="Times New Roman"/>
                <w:b/>
                <w:sz w:val="22"/>
                <w:szCs w:val="22"/>
              </w:rPr>
              <w:t>)</w:t>
            </w:r>
          </w:p>
        </w:tc>
      </w:tr>
      <w:tr w:rsidR="00A963CF" w:rsidRPr="0064032A" w:rsidTr="0073020E">
        <w:trPr>
          <w:trHeight w:val="432"/>
        </w:trPr>
        <w:tc>
          <w:tcPr>
            <w:tcW w:w="1683" w:type="dxa"/>
          </w:tcPr>
          <w:p w:rsidR="00A963CF" w:rsidRPr="005771FC" w:rsidRDefault="005771FC" w:rsidP="00E85411">
            <w:pPr>
              <w:pStyle w:val="PlainText"/>
              <w:jc w:val="both"/>
              <w:rPr>
                <w:rFonts w:ascii="Times New Roman" w:eastAsia="MS Mincho" w:hAnsi="Times New Roman" w:cs="Times New Roman"/>
                <w:sz w:val="22"/>
                <w:szCs w:val="22"/>
              </w:rPr>
            </w:pPr>
            <w:r w:rsidRPr="005771FC">
              <w:rPr>
                <w:rFonts w:ascii="Times New Roman" w:eastAsia="MS Mincho" w:hAnsi="Times New Roman" w:cs="Times New Roman"/>
                <w:sz w:val="22"/>
                <w:szCs w:val="22"/>
              </w:rPr>
              <w:t>Robin Cheung</w:t>
            </w:r>
          </w:p>
        </w:tc>
        <w:tc>
          <w:tcPr>
            <w:tcW w:w="1218" w:type="dxa"/>
          </w:tcPr>
          <w:p w:rsidR="00A963CF" w:rsidRPr="005771FC" w:rsidRDefault="0068280D" w:rsidP="005771FC">
            <w:pPr>
              <w:pStyle w:val="PlainText"/>
              <w:rPr>
                <w:rFonts w:ascii="Times New Roman" w:eastAsia="MS Mincho" w:hAnsi="Times New Roman" w:cs="Times New Roman"/>
                <w:sz w:val="22"/>
                <w:szCs w:val="22"/>
              </w:rPr>
            </w:pPr>
            <w:r>
              <w:rPr>
                <w:rFonts w:ascii="Times New Roman" w:eastAsia="MS Mincho" w:hAnsi="Times New Roman" w:cs="Times New Roman"/>
                <w:sz w:val="22"/>
                <w:szCs w:val="22"/>
              </w:rPr>
              <w:t>610-883-0179</w:t>
            </w:r>
          </w:p>
        </w:tc>
        <w:tc>
          <w:tcPr>
            <w:tcW w:w="2295" w:type="dxa"/>
          </w:tcPr>
          <w:p w:rsidR="00A963CF" w:rsidRPr="005771FC" w:rsidRDefault="0068280D" w:rsidP="005771FC">
            <w:pPr>
              <w:pStyle w:val="PlainText"/>
              <w:rPr>
                <w:rFonts w:ascii="Times New Roman" w:eastAsia="MS Mincho" w:hAnsi="Times New Roman" w:cs="Times New Roman"/>
                <w:sz w:val="22"/>
                <w:szCs w:val="22"/>
              </w:rPr>
            </w:pPr>
            <w:r>
              <w:rPr>
                <w:rFonts w:ascii="Times New Roman" w:eastAsia="MS Mincho" w:hAnsi="Times New Roman" w:cs="Times New Roman"/>
                <w:sz w:val="22"/>
                <w:szCs w:val="22"/>
              </w:rPr>
              <w:t>35 School Street</w:t>
            </w:r>
            <w:r>
              <w:rPr>
                <w:rFonts w:ascii="Times New Roman" w:eastAsia="MS Mincho" w:hAnsi="Times New Roman" w:cs="Times New Roman"/>
                <w:sz w:val="22"/>
                <w:szCs w:val="22"/>
              </w:rPr>
              <w:br/>
              <w:t>Somerville, MA 02143</w:t>
            </w:r>
          </w:p>
        </w:tc>
        <w:tc>
          <w:tcPr>
            <w:tcW w:w="2991" w:type="dxa"/>
          </w:tcPr>
          <w:p w:rsidR="00A963CF" w:rsidRPr="005771FC" w:rsidRDefault="00BF007A" w:rsidP="005771FC">
            <w:pPr>
              <w:pStyle w:val="PlainText"/>
              <w:rPr>
                <w:rFonts w:ascii="Times New Roman" w:eastAsia="MS Mincho" w:hAnsi="Times New Roman" w:cs="Times New Roman"/>
                <w:sz w:val="22"/>
                <w:szCs w:val="22"/>
              </w:rPr>
            </w:pPr>
            <w:hyperlink r:id="rId11" w:history="1">
              <w:r w:rsidR="0073020E" w:rsidRPr="00295A70">
                <w:rPr>
                  <w:rStyle w:val="Hyperlink"/>
                  <w:rFonts w:ascii="Times New Roman" w:eastAsia="MS Mincho" w:hAnsi="Times New Roman" w:cs="Times New Roman"/>
                  <w:sz w:val="22"/>
                  <w:szCs w:val="22"/>
                </w:rPr>
                <w:t>robin.zhun.cheung@gmail.com</w:t>
              </w:r>
            </w:hyperlink>
            <w:r w:rsidR="0073020E">
              <w:rPr>
                <w:rFonts w:ascii="Times New Roman" w:eastAsia="MS Mincho" w:hAnsi="Times New Roman" w:cs="Times New Roman"/>
                <w:sz w:val="22"/>
                <w:szCs w:val="22"/>
              </w:rPr>
              <w:t xml:space="preserve"> </w:t>
            </w:r>
          </w:p>
        </w:tc>
        <w:tc>
          <w:tcPr>
            <w:tcW w:w="2109" w:type="dxa"/>
          </w:tcPr>
          <w:p w:rsidR="00A963CF" w:rsidRPr="005771FC" w:rsidRDefault="005771FC" w:rsidP="005771FC">
            <w:pPr>
              <w:pStyle w:val="PlainText"/>
              <w:rPr>
                <w:rFonts w:ascii="Times New Roman" w:eastAsia="MS Mincho" w:hAnsi="Times New Roman" w:cs="Times New Roman"/>
                <w:sz w:val="22"/>
                <w:szCs w:val="22"/>
              </w:rPr>
            </w:pPr>
            <w:r w:rsidRPr="005771FC">
              <w:rPr>
                <w:rFonts w:ascii="Times New Roman" w:eastAsia="MS Mincho" w:hAnsi="Times New Roman" w:cs="Times New Roman"/>
                <w:sz w:val="22"/>
                <w:szCs w:val="22"/>
              </w:rPr>
              <w:t>Phone calling and database management</w:t>
            </w:r>
          </w:p>
        </w:tc>
      </w:tr>
      <w:tr w:rsidR="00A963CF" w:rsidRPr="0064032A" w:rsidTr="0073020E">
        <w:trPr>
          <w:trHeight w:val="432"/>
        </w:trPr>
        <w:tc>
          <w:tcPr>
            <w:tcW w:w="1683" w:type="dxa"/>
          </w:tcPr>
          <w:p w:rsidR="00A963CF" w:rsidRPr="0073020E" w:rsidRDefault="005771FC" w:rsidP="00E85411">
            <w:pPr>
              <w:pStyle w:val="PlainText"/>
              <w:jc w:val="both"/>
              <w:rPr>
                <w:rFonts w:ascii="Times New Roman" w:eastAsia="MS Mincho" w:hAnsi="Times New Roman" w:cs="Times New Roman"/>
                <w:sz w:val="22"/>
                <w:szCs w:val="22"/>
              </w:rPr>
            </w:pPr>
            <w:r w:rsidRPr="0073020E">
              <w:rPr>
                <w:rFonts w:ascii="Times New Roman" w:eastAsia="MS Mincho" w:hAnsi="Times New Roman" w:cs="Times New Roman"/>
                <w:sz w:val="22"/>
                <w:szCs w:val="22"/>
              </w:rPr>
              <w:t xml:space="preserve">Sonja </w:t>
            </w:r>
            <w:proofErr w:type="spellStart"/>
            <w:r w:rsidRPr="0073020E">
              <w:rPr>
                <w:rFonts w:ascii="Times New Roman" w:eastAsia="MS Mincho" w:hAnsi="Times New Roman" w:cs="Times New Roman"/>
                <w:sz w:val="22"/>
                <w:szCs w:val="22"/>
              </w:rPr>
              <w:t>Hedlund</w:t>
            </w:r>
            <w:proofErr w:type="spellEnd"/>
          </w:p>
        </w:tc>
        <w:tc>
          <w:tcPr>
            <w:tcW w:w="1218" w:type="dxa"/>
          </w:tcPr>
          <w:p w:rsidR="00A963CF" w:rsidRPr="0073020E" w:rsidRDefault="0073020E" w:rsidP="005771FC">
            <w:pPr>
              <w:pStyle w:val="PlainText"/>
              <w:rPr>
                <w:rFonts w:ascii="Times New Roman" w:eastAsia="MS Mincho" w:hAnsi="Times New Roman" w:cs="Times New Roman"/>
                <w:sz w:val="22"/>
                <w:szCs w:val="22"/>
              </w:rPr>
            </w:pPr>
            <w:r w:rsidRPr="0073020E">
              <w:rPr>
                <w:rStyle w:val="stil951"/>
                <w:rFonts w:ascii="Times New Roman" w:hAnsi="Times New Roman" w:cs="Times New Roman"/>
                <w:sz w:val="22"/>
                <w:szCs w:val="22"/>
              </w:rPr>
              <w:t>845-482-4764</w:t>
            </w:r>
          </w:p>
        </w:tc>
        <w:tc>
          <w:tcPr>
            <w:tcW w:w="2295" w:type="dxa"/>
          </w:tcPr>
          <w:p w:rsidR="00A963CF" w:rsidRPr="0073020E" w:rsidRDefault="0073020E" w:rsidP="0073020E">
            <w:pPr>
              <w:pStyle w:val="PlainText"/>
              <w:rPr>
                <w:rFonts w:ascii="Times New Roman" w:eastAsia="MS Mincho" w:hAnsi="Times New Roman" w:cs="Times New Roman"/>
                <w:sz w:val="22"/>
                <w:szCs w:val="22"/>
              </w:rPr>
            </w:pPr>
            <w:r w:rsidRPr="0073020E">
              <w:rPr>
                <w:rStyle w:val="stil951"/>
                <w:rFonts w:ascii="Times New Roman" w:hAnsi="Times New Roman" w:cs="Times New Roman"/>
                <w:sz w:val="22"/>
                <w:szCs w:val="22"/>
              </w:rPr>
              <w:t>Box 371, 80 Hahn Rd</w:t>
            </w:r>
            <w:r>
              <w:rPr>
                <w:rStyle w:val="stil951"/>
                <w:rFonts w:ascii="Times New Roman" w:hAnsi="Times New Roman" w:cs="Times New Roman"/>
                <w:sz w:val="22"/>
                <w:szCs w:val="22"/>
              </w:rPr>
              <w:t>.</w:t>
            </w:r>
            <w:r w:rsidRPr="0073020E">
              <w:rPr>
                <w:rFonts w:ascii="Times New Roman" w:hAnsi="Times New Roman" w:cs="Times New Roman"/>
                <w:sz w:val="22"/>
                <w:szCs w:val="22"/>
              </w:rPr>
              <w:br/>
            </w:r>
            <w:proofErr w:type="spellStart"/>
            <w:r w:rsidRPr="0073020E">
              <w:rPr>
                <w:rStyle w:val="stil951"/>
                <w:rFonts w:ascii="Times New Roman" w:hAnsi="Times New Roman" w:cs="Times New Roman"/>
                <w:sz w:val="22"/>
                <w:szCs w:val="22"/>
              </w:rPr>
              <w:t>Callicoon</w:t>
            </w:r>
            <w:proofErr w:type="spellEnd"/>
            <w:r w:rsidRPr="0073020E">
              <w:rPr>
                <w:rStyle w:val="stil951"/>
                <w:rFonts w:ascii="Times New Roman" w:hAnsi="Times New Roman" w:cs="Times New Roman"/>
                <w:sz w:val="22"/>
                <w:szCs w:val="22"/>
              </w:rPr>
              <w:t xml:space="preserve"> Center, New York 12724</w:t>
            </w:r>
          </w:p>
        </w:tc>
        <w:tc>
          <w:tcPr>
            <w:tcW w:w="2991" w:type="dxa"/>
          </w:tcPr>
          <w:p w:rsidR="00A963CF" w:rsidRPr="0073020E" w:rsidRDefault="00BF007A" w:rsidP="005771FC">
            <w:pPr>
              <w:pStyle w:val="PlainText"/>
              <w:rPr>
                <w:rFonts w:ascii="Times New Roman" w:eastAsia="MS Mincho" w:hAnsi="Times New Roman" w:cs="Times New Roman"/>
                <w:sz w:val="22"/>
                <w:szCs w:val="22"/>
              </w:rPr>
            </w:pPr>
            <w:hyperlink r:id="rId12" w:history="1">
              <w:r w:rsidR="0073020E" w:rsidRPr="0073020E">
                <w:rPr>
                  <w:rStyle w:val="Hyperlink"/>
                  <w:rFonts w:ascii="Times New Roman" w:hAnsi="Times New Roman" w:cs="Times New Roman"/>
                  <w:sz w:val="22"/>
                  <w:szCs w:val="22"/>
                </w:rPr>
                <w:t>sonja@applepondfarm.com</w:t>
              </w:r>
            </w:hyperlink>
          </w:p>
        </w:tc>
        <w:tc>
          <w:tcPr>
            <w:tcW w:w="2109" w:type="dxa"/>
          </w:tcPr>
          <w:p w:rsidR="00A963CF" w:rsidRPr="0073020E" w:rsidRDefault="005771FC" w:rsidP="005771FC">
            <w:pPr>
              <w:pStyle w:val="PlainText"/>
              <w:rPr>
                <w:rFonts w:ascii="Times New Roman" w:eastAsia="MS Mincho" w:hAnsi="Times New Roman" w:cs="Times New Roman"/>
                <w:sz w:val="22"/>
                <w:szCs w:val="22"/>
              </w:rPr>
            </w:pPr>
            <w:r w:rsidRPr="0073020E">
              <w:rPr>
                <w:rFonts w:ascii="Times New Roman" w:eastAsia="MS Mincho" w:hAnsi="Times New Roman" w:cs="Times New Roman"/>
                <w:sz w:val="22"/>
                <w:szCs w:val="22"/>
              </w:rPr>
              <w:t>Publicity</w:t>
            </w:r>
          </w:p>
        </w:tc>
      </w:tr>
      <w:tr w:rsidR="00A963CF" w:rsidRPr="0064032A" w:rsidTr="0073020E">
        <w:trPr>
          <w:trHeight w:val="432"/>
        </w:trPr>
        <w:tc>
          <w:tcPr>
            <w:tcW w:w="1683" w:type="dxa"/>
          </w:tcPr>
          <w:p w:rsidR="00A963CF" w:rsidRPr="005771FC" w:rsidRDefault="005771FC" w:rsidP="00E85411">
            <w:pPr>
              <w:pStyle w:val="PlainText"/>
              <w:jc w:val="both"/>
              <w:rPr>
                <w:rFonts w:ascii="Times New Roman" w:eastAsia="MS Mincho" w:hAnsi="Times New Roman" w:cs="Times New Roman"/>
                <w:sz w:val="22"/>
                <w:szCs w:val="22"/>
              </w:rPr>
            </w:pPr>
            <w:r w:rsidRPr="005771FC">
              <w:rPr>
                <w:rFonts w:ascii="Times New Roman" w:eastAsia="MS Mincho" w:hAnsi="Times New Roman" w:cs="Times New Roman"/>
                <w:sz w:val="22"/>
                <w:szCs w:val="22"/>
              </w:rPr>
              <w:t>Linda Poppleton</w:t>
            </w:r>
          </w:p>
        </w:tc>
        <w:tc>
          <w:tcPr>
            <w:tcW w:w="1218" w:type="dxa"/>
          </w:tcPr>
          <w:p w:rsidR="00A963CF" w:rsidRPr="005771FC" w:rsidRDefault="005771FC" w:rsidP="005771FC">
            <w:pPr>
              <w:pStyle w:val="PlainText"/>
              <w:rPr>
                <w:rFonts w:ascii="Times New Roman" w:eastAsia="MS Mincho" w:hAnsi="Times New Roman" w:cs="Times New Roman"/>
                <w:sz w:val="22"/>
                <w:szCs w:val="22"/>
              </w:rPr>
            </w:pPr>
            <w:r w:rsidRPr="005771FC">
              <w:rPr>
                <w:rFonts w:ascii="Times New Roman" w:eastAsia="MS Mincho" w:hAnsi="Times New Roman" w:cs="Times New Roman"/>
                <w:sz w:val="22"/>
                <w:szCs w:val="22"/>
              </w:rPr>
              <w:t>607-255-5497</w:t>
            </w:r>
          </w:p>
        </w:tc>
        <w:tc>
          <w:tcPr>
            <w:tcW w:w="2295" w:type="dxa"/>
          </w:tcPr>
          <w:p w:rsidR="00A963CF" w:rsidRPr="005771FC" w:rsidRDefault="005771FC" w:rsidP="005771FC">
            <w:pPr>
              <w:pStyle w:val="PlainText"/>
              <w:rPr>
                <w:rFonts w:ascii="Times New Roman" w:eastAsia="MS Mincho" w:hAnsi="Times New Roman" w:cs="Times New Roman"/>
                <w:sz w:val="22"/>
                <w:szCs w:val="22"/>
              </w:rPr>
            </w:pPr>
            <w:r w:rsidRPr="005771FC">
              <w:rPr>
                <w:rFonts w:ascii="Times New Roman" w:eastAsia="MS Mincho" w:hAnsi="Times New Roman" w:cs="Times New Roman"/>
                <w:sz w:val="22"/>
                <w:szCs w:val="22"/>
              </w:rPr>
              <w:t>114 Morrison Hall, Dept. Anim. Sci., CU, Ithaca, NY 14853</w:t>
            </w:r>
          </w:p>
        </w:tc>
        <w:tc>
          <w:tcPr>
            <w:tcW w:w="2991" w:type="dxa"/>
          </w:tcPr>
          <w:p w:rsidR="00A963CF" w:rsidRPr="005771FC" w:rsidRDefault="00BF007A" w:rsidP="005771FC">
            <w:pPr>
              <w:pStyle w:val="PlainText"/>
              <w:rPr>
                <w:rFonts w:ascii="Times New Roman" w:eastAsia="MS Mincho" w:hAnsi="Times New Roman" w:cs="Times New Roman"/>
                <w:sz w:val="22"/>
                <w:szCs w:val="22"/>
              </w:rPr>
            </w:pPr>
            <w:hyperlink r:id="rId13" w:history="1">
              <w:r w:rsidR="0073020E" w:rsidRPr="00295A70">
                <w:rPr>
                  <w:rStyle w:val="Hyperlink"/>
                  <w:rFonts w:ascii="Times New Roman" w:eastAsia="MS Mincho" w:hAnsi="Times New Roman" w:cs="Times New Roman"/>
                  <w:sz w:val="22"/>
                  <w:szCs w:val="22"/>
                </w:rPr>
                <w:t>ljp2@cornell.edu</w:t>
              </w:r>
            </w:hyperlink>
            <w:r w:rsidR="0073020E">
              <w:rPr>
                <w:rFonts w:ascii="Times New Roman" w:eastAsia="MS Mincho" w:hAnsi="Times New Roman" w:cs="Times New Roman"/>
                <w:sz w:val="22"/>
                <w:szCs w:val="22"/>
              </w:rPr>
              <w:t xml:space="preserve"> </w:t>
            </w:r>
          </w:p>
        </w:tc>
        <w:tc>
          <w:tcPr>
            <w:tcW w:w="2109" w:type="dxa"/>
          </w:tcPr>
          <w:p w:rsidR="00A963CF" w:rsidRPr="005771FC" w:rsidRDefault="005771FC" w:rsidP="005771FC">
            <w:pPr>
              <w:pStyle w:val="PlainText"/>
              <w:rPr>
                <w:rFonts w:ascii="Times New Roman" w:eastAsia="MS Mincho" w:hAnsi="Times New Roman" w:cs="Times New Roman"/>
                <w:sz w:val="22"/>
                <w:szCs w:val="22"/>
              </w:rPr>
            </w:pPr>
            <w:r w:rsidRPr="005771FC">
              <w:rPr>
                <w:rFonts w:ascii="Times New Roman" w:eastAsia="MS Mincho" w:hAnsi="Times New Roman" w:cs="Times New Roman"/>
                <w:sz w:val="22"/>
                <w:szCs w:val="22"/>
              </w:rPr>
              <w:t>Programming, web design</w:t>
            </w:r>
          </w:p>
        </w:tc>
      </w:tr>
      <w:tr w:rsidR="00A963CF" w:rsidRPr="0064032A" w:rsidTr="0073020E">
        <w:trPr>
          <w:trHeight w:val="432"/>
        </w:trPr>
        <w:tc>
          <w:tcPr>
            <w:tcW w:w="1683" w:type="dxa"/>
          </w:tcPr>
          <w:p w:rsidR="00A963CF" w:rsidRPr="005771FC" w:rsidRDefault="005771FC" w:rsidP="005771FC">
            <w:pPr>
              <w:pStyle w:val="PlainText"/>
              <w:jc w:val="both"/>
              <w:rPr>
                <w:rFonts w:ascii="Times New Roman" w:eastAsia="MS Mincho" w:hAnsi="Times New Roman" w:cs="Times New Roman"/>
                <w:sz w:val="22"/>
                <w:szCs w:val="22"/>
              </w:rPr>
            </w:pPr>
            <w:r w:rsidRPr="005771FC">
              <w:rPr>
                <w:rFonts w:ascii="Times New Roman" w:eastAsia="MS Mincho" w:hAnsi="Times New Roman" w:cs="Times New Roman"/>
                <w:sz w:val="22"/>
                <w:szCs w:val="22"/>
              </w:rPr>
              <w:t>tatiana Stanton</w:t>
            </w:r>
          </w:p>
        </w:tc>
        <w:tc>
          <w:tcPr>
            <w:tcW w:w="1218" w:type="dxa"/>
          </w:tcPr>
          <w:p w:rsidR="00A963CF" w:rsidRPr="005771FC" w:rsidRDefault="005771FC" w:rsidP="005771FC">
            <w:pPr>
              <w:pStyle w:val="PlainText"/>
              <w:rPr>
                <w:rFonts w:ascii="Times New Roman" w:eastAsia="MS Mincho" w:hAnsi="Times New Roman" w:cs="Times New Roman"/>
                <w:sz w:val="22"/>
                <w:szCs w:val="22"/>
              </w:rPr>
            </w:pPr>
            <w:r w:rsidRPr="005771FC">
              <w:rPr>
                <w:rFonts w:ascii="Times New Roman" w:eastAsia="MS Mincho" w:hAnsi="Times New Roman" w:cs="Times New Roman"/>
                <w:sz w:val="22"/>
                <w:szCs w:val="22"/>
              </w:rPr>
              <w:t>607-254-6024</w:t>
            </w:r>
          </w:p>
        </w:tc>
        <w:tc>
          <w:tcPr>
            <w:tcW w:w="2295" w:type="dxa"/>
          </w:tcPr>
          <w:p w:rsidR="00A963CF" w:rsidRPr="005771FC" w:rsidRDefault="005771FC" w:rsidP="005771FC">
            <w:pPr>
              <w:pStyle w:val="PlainText"/>
              <w:rPr>
                <w:rFonts w:ascii="Times New Roman" w:eastAsia="MS Mincho" w:hAnsi="Times New Roman" w:cs="Times New Roman"/>
                <w:sz w:val="22"/>
                <w:szCs w:val="22"/>
              </w:rPr>
            </w:pPr>
            <w:r w:rsidRPr="005771FC">
              <w:rPr>
                <w:rFonts w:ascii="Times New Roman" w:eastAsia="MS Mincho" w:hAnsi="Times New Roman" w:cs="Times New Roman"/>
                <w:sz w:val="22"/>
                <w:szCs w:val="22"/>
              </w:rPr>
              <w:t>114 Morrison Hall, Dept. Anim. Sci., CU, Ithaca, NY 14853</w:t>
            </w:r>
          </w:p>
        </w:tc>
        <w:tc>
          <w:tcPr>
            <w:tcW w:w="2991" w:type="dxa"/>
          </w:tcPr>
          <w:p w:rsidR="00A963CF" w:rsidRPr="005771FC" w:rsidRDefault="00BF007A" w:rsidP="005771FC">
            <w:pPr>
              <w:pStyle w:val="PlainText"/>
              <w:rPr>
                <w:rFonts w:ascii="Times New Roman" w:eastAsia="MS Mincho" w:hAnsi="Times New Roman" w:cs="Times New Roman"/>
                <w:sz w:val="22"/>
                <w:szCs w:val="22"/>
              </w:rPr>
            </w:pPr>
            <w:hyperlink r:id="rId14" w:history="1">
              <w:r w:rsidR="0073020E" w:rsidRPr="00295A70">
                <w:rPr>
                  <w:rStyle w:val="Hyperlink"/>
                  <w:rFonts w:ascii="Times New Roman" w:eastAsia="MS Mincho" w:hAnsi="Times New Roman" w:cs="Times New Roman"/>
                  <w:sz w:val="22"/>
                  <w:szCs w:val="22"/>
                </w:rPr>
                <w:t>tls7@cornell.edu</w:t>
              </w:r>
            </w:hyperlink>
            <w:r w:rsidR="0073020E">
              <w:rPr>
                <w:rFonts w:ascii="Times New Roman" w:eastAsia="MS Mincho" w:hAnsi="Times New Roman" w:cs="Times New Roman"/>
                <w:sz w:val="22"/>
                <w:szCs w:val="22"/>
              </w:rPr>
              <w:t xml:space="preserve"> </w:t>
            </w:r>
          </w:p>
        </w:tc>
        <w:tc>
          <w:tcPr>
            <w:tcW w:w="2109" w:type="dxa"/>
          </w:tcPr>
          <w:p w:rsidR="00A963CF" w:rsidRPr="005771FC" w:rsidRDefault="005771FC" w:rsidP="005771FC">
            <w:pPr>
              <w:pStyle w:val="PlainText"/>
              <w:rPr>
                <w:rFonts w:ascii="Times New Roman" w:eastAsia="MS Mincho" w:hAnsi="Times New Roman" w:cs="Times New Roman"/>
                <w:sz w:val="22"/>
                <w:szCs w:val="22"/>
              </w:rPr>
            </w:pPr>
            <w:r w:rsidRPr="005771FC">
              <w:rPr>
                <w:rFonts w:ascii="Times New Roman" w:eastAsia="MS Mincho" w:hAnsi="Times New Roman" w:cs="Times New Roman"/>
                <w:sz w:val="22"/>
                <w:szCs w:val="22"/>
              </w:rPr>
              <w:t>Updating articles, writing new articles, testing directories</w:t>
            </w:r>
          </w:p>
        </w:tc>
      </w:tr>
      <w:tr w:rsidR="00A963CF" w:rsidRPr="0064032A" w:rsidTr="0073020E">
        <w:trPr>
          <w:trHeight w:val="432"/>
        </w:trPr>
        <w:tc>
          <w:tcPr>
            <w:tcW w:w="1683" w:type="dxa"/>
          </w:tcPr>
          <w:p w:rsidR="00A963CF" w:rsidRPr="005771FC" w:rsidRDefault="0081071F" w:rsidP="00E85411">
            <w:pPr>
              <w:pStyle w:val="PlainText"/>
              <w:jc w:val="both"/>
              <w:rPr>
                <w:rFonts w:ascii="Times New Roman" w:eastAsia="MS Mincho" w:hAnsi="Times New Roman" w:cs="Times New Roman"/>
                <w:sz w:val="22"/>
                <w:szCs w:val="22"/>
              </w:rPr>
            </w:pPr>
            <w:r w:rsidRPr="005771FC">
              <w:rPr>
                <w:rFonts w:ascii="Times New Roman" w:eastAsia="MS Mincho" w:hAnsi="Times New Roman" w:cs="Times New Roman"/>
                <w:sz w:val="22"/>
                <w:szCs w:val="22"/>
              </w:rPr>
              <w:t>Michael Thonney</w:t>
            </w:r>
          </w:p>
        </w:tc>
        <w:tc>
          <w:tcPr>
            <w:tcW w:w="1218" w:type="dxa"/>
          </w:tcPr>
          <w:p w:rsidR="00A963CF" w:rsidRPr="005771FC" w:rsidRDefault="005771FC" w:rsidP="005771FC">
            <w:pPr>
              <w:pStyle w:val="PlainText"/>
              <w:rPr>
                <w:rFonts w:ascii="Times New Roman" w:eastAsia="MS Mincho" w:hAnsi="Times New Roman" w:cs="Times New Roman"/>
                <w:sz w:val="22"/>
                <w:szCs w:val="22"/>
              </w:rPr>
            </w:pPr>
            <w:r w:rsidRPr="005771FC">
              <w:rPr>
                <w:rFonts w:ascii="Times New Roman" w:hAnsi="Times New Roman" w:cs="Times New Roman"/>
                <w:sz w:val="22"/>
                <w:szCs w:val="22"/>
              </w:rPr>
              <w:t>607-592-5891</w:t>
            </w:r>
          </w:p>
        </w:tc>
        <w:tc>
          <w:tcPr>
            <w:tcW w:w="2295" w:type="dxa"/>
          </w:tcPr>
          <w:p w:rsidR="00A963CF" w:rsidRPr="005771FC" w:rsidRDefault="005771FC" w:rsidP="005771FC">
            <w:pPr>
              <w:pStyle w:val="PlainText"/>
              <w:rPr>
                <w:rFonts w:ascii="Times New Roman" w:eastAsia="MS Mincho" w:hAnsi="Times New Roman" w:cs="Times New Roman"/>
                <w:sz w:val="22"/>
                <w:szCs w:val="22"/>
              </w:rPr>
            </w:pPr>
            <w:r w:rsidRPr="005771FC">
              <w:rPr>
                <w:rFonts w:ascii="Times New Roman" w:eastAsia="MS Mincho" w:hAnsi="Times New Roman" w:cs="Times New Roman"/>
                <w:sz w:val="22"/>
                <w:szCs w:val="22"/>
              </w:rPr>
              <w:t>114 Morrison Hall, Dept. Anim. Sci., CU, Ithaca, NY 14853</w:t>
            </w:r>
          </w:p>
        </w:tc>
        <w:tc>
          <w:tcPr>
            <w:tcW w:w="2991" w:type="dxa"/>
          </w:tcPr>
          <w:p w:rsidR="00A963CF" w:rsidRPr="005771FC" w:rsidRDefault="00BF007A" w:rsidP="005771FC">
            <w:pPr>
              <w:pStyle w:val="PlainText"/>
              <w:rPr>
                <w:rFonts w:ascii="Times New Roman" w:eastAsia="MS Mincho" w:hAnsi="Times New Roman" w:cs="Times New Roman"/>
                <w:sz w:val="22"/>
                <w:szCs w:val="22"/>
              </w:rPr>
            </w:pPr>
            <w:hyperlink r:id="rId15" w:history="1">
              <w:r w:rsidR="0073020E" w:rsidRPr="00295A70">
                <w:rPr>
                  <w:rStyle w:val="Hyperlink"/>
                  <w:rFonts w:ascii="Times New Roman" w:eastAsia="MS Mincho" w:hAnsi="Times New Roman" w:cs="Times New Roman"/>
                  <w:sz w:val="22"/>
                  <w:szCs w:val="22"/>
                </w:rPr>
                <w:t>mlt2@cornell.edu</w:t>
              </w:r>
            </w:hyperlink>
            <w:r w:rsidR="0073020E">
              <w:rPr>
                <w:rFonts w:ascii="Times New Roman" w:eastAsia="MS Mincho" w:hAnsi="Times New Roman" w:cs="Times New Roman"/>
                <w:sz w:val="22"/>
                <w:szCs w:val="22"/>
              </w:rPr>
              <w:t xml:space="preserve"> </w:t>
            </w:r>
          </w:p>
        </w:tc>
        <w:tc>
          <w:tcPr>
            <w:tcW w:w="2109" w:type="dxa"/>
          </w:tcPr>
          <w:p w:rsidR="00A963CF" w:rsidRPr="005771FC" w:rsidRDefault="005771FC" w:rsidP="005771FC">
            <w:pPr>
              <w:pStyle w:val="PlainText"/>
              <w:rPr>
                <w:rFonts w:ascii="Times New Roman" w:eastAsia="MS Mincho" w:hAnsi="Times New Roman" w:cs="Times New Roman"/>
                <w:sz w:val="22"/>
                <w:szCs w:val="22"/>
              </w:rPr>
            </w:pPr>
            <w:r w:rsidRPr="005771FC">
              <w:rPr>
                <w:rFonts w:ascii="Times New Roman" w:eastAsia="MS Mincho" w:hAnsi="Times New Roman" w:cs="Times New Roman"/>
                <w:sz w:val="22"/>
                <w:szCs w:val="22"/>
              </w:rPr>
              <w:t>Testing directories, publicity</w:t>
            </w:r>
          </w:p>
        </w:tc>
      </w:tr>
    </w:tbl>
    <w:p w:rsidR="00E85411" w:rsidRPr="0064032A" w:rsidRDefault="00E85411" w:rsidP="00E85411">
      <w:pPr>
        <w:pStyle w:val="PlainText"/>
        <w:jc w:val="both"/>
        <w:rPr>
          <w:rFonts w:ascii="Times New Roman" w:eastAsia="MS Mincho" w:hAnsi="Times New Roman" w:cs="Times New Roman"/>
          <w:sz w:val="24"/>
          <w:szCs w:val="24"/>
        </w:rPr>
      </w:pPr>
    </w:p>
    <w:sectPr w:rsidR="00E85411" w:rsidRPr="0064032A" w:rsidSect="00DE5A20">
      <w:pgSz w:w="12240" w:h="15840"/>
      <w:pgMar w:top="1080" w:right="108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D168A"/>
    <w:multiLevelType w:val="hybridMultilevel"/>
    <w:tmpl w:val="DB9A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6951D7"/>
    <w:multiLevelType w:val="hybridMultilevel"/>
    <w:tmpl w:val="45A09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269"/>
    <w:rsid w:val="000930AB"/>
    <w:rsid w:val="000A11A9"/>
    <w:rsid w:val="0025644D"/>
    <w:rsid w:val="002F2687"/>
    <w:rsid w:val="0036235B"/>
    <w:rsid w:val="00366D06"/>
    <w:rsid w:val="0041296A"/>
    <w:rsid w:val="0042006F"/>
    <w:rsid w:val="004421FD"/>
    <w:rsid w:val="00454A5C"/>
    <w:rsid w:val="0046688C"/>
    <w:rsid w:val="00515055"/>
    <w:rsid w:val="00545269"/>
    <w:rsid w:val="005771FC"/>
    <w:rsid w:val="0064032A"/>
    <w:rsid w:val="0068280D"/>
    <w:rsid w:val="006C4FDA"/>
    <w:rsid w:val="006D0738"/>
    <w:rsid w:val="007036E4"/>
    <w:rsid w:val="0073020E"/>
    <w:rsid w:val="0081071F"/>
    <w:rsid w:val="00823854"/>
    <w:rsid w:val="00864736"/>
    <w:rsid w:val="0087507B"/>
    <w:rsid w:val="00876930"/>
    <w:rsid w:val="009174DE"/>
    <w:rsid w:val="009860B8"/>
    <w:rsid w:val="00A963CF"/>
    <w:rsid w:val="00AF7B32"/>
    <w:rsid w:val="00B86359"/>
    <w:rsid w:val="00BB30ED"/>
    <w:rsid w:val="00BF007A"/>
    <w:rsid w:val="00C14BBE"/>
    <w:rsid w:val="00C50C04"/>
    <w:rsid w:val="00C74B6D"/>
    <w:rsid w:val="00D433E4"/>
    <w:rsid w:val="00DE5A20"/>
    <w:rsid w:val="00E3782E"/>
    <w:rsid w:val="00E613FB"/>
    <w:rsid w:val="00E85411"/>
    <w:rsid w:val="00EF5E1E"/>
    <w:rsid w:val="00FA148C"/>
    <w:rsid w:val="00FB1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E85411"/>
    <w:pPr>
      <w:keepNext/>
      <w:jc w:val="center"/>
      <w:outlineLvl w:val="0"/>
    </w:pPr>
    <w:rPr>
      <w:rFonts w:cs="Arial"/>
      <w:b/>
      <w:bCs/>
      <w:sz w:val="22"/>
      <w:szCs w:val="20"/>
    </w:rPr>
  </w:style>
  <w:style w:type="paragraph" w:styleId="Heading2">
    <w:name w:val="heading 2"/>
    <w:basedOn w:val="Normal"/>
    <w:next w:val="Normal"/>
    <w:qFormat/>
    <w:rsid w:val="00E85411"/>
    <w:pPr>
      <w:keepNext/>
      <w:spacing w:before="120"/>
      <w:ind w:left="360"/>
      <w:outlineLvl w:val="1"/>
    </w:pPr>
    <w:rPr>
      <w:rFonts w:cs="Arial"/>
      <w:b/>
      <w:bCs/>
      <w:szCs w:val="20"/>
    </w:rPr>
  </w:style>
  <w:style w:type="paragraph" w:styleId="Heading3">
    <w:name w:val="heading 3"/>
    <w:basedOn w:val="Normal"/>
    <w:next w:val="Normal"/>
    <w:qFormat/>
    <w:rsid w:val="00E85411"/>
    <w:pPr>
      <w:keepNext/>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5411"/>
    <w:rPr>
      <w:color w:val="0000FF"/>
      <w:u w:val="single"/>
    </w:rPr>
  </w:style>
  <w:style w:type="paragraph" w:styleId="PlainText">
    <w:name w:val="Plain Text"/>
    <w:basedOn w:val="Normal"/>
    <w:link w:val="PlainTextChar"/>
    <w:uiPriority w:val="99"/>
    <w:rsid w:val="00E85411"/>
    <w:rPr>
      <w:rFonts w:cs="Courier New"/>
      <w:sz w:val="20"/>
      <w:szCs w:val="20"/>
    </w:rPr>
  </w:style>
  <w:style w:type="paragraph" w:styleId="Header">
    <w:name w:val="header"/>
    <w:basedOn w:val="Normal"/>
    <w:rsid w:val="00E85411"/>
    <w:pPr>
      <w:tabs>
        <w:tab w:val="center" w:pos="4320"/>
        <w:tab w:val="right" w:pos="8640"/>
      </w:tabs>
    </w:pPr>
    <w:rPr>
      <w:sz w:val="22"/>
      <w:szCs w:val="20"/>
    </w:rPr>
  </w:style>
  <w:style w:type="table" w:styleId="TableGrid">
    <w:name w:val="Table Grid"/>
    <w:basedOn w:val="TableNormal"/>
    <w:rsid w:val="00A963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296A"/>
    <w:pPr>
      <w:ind w:left="720"/>
      <w:contextualSpacing/>
    </w:pPr>
  </w:style>
  <w:style w:type="character" w:customStyle="1" w:styleId="PlainTextChar">
    <w:name w:val="Plain Text Char"/>
    <w:basedOn w:val="DefaultParagraphFont"/>
    <w:link w:val="PlainText"/>
    <w:uiPriority w:val="99"/>
    <w:rsid w:val="00C50C04"/>
    <w:rPr>
      <w:rFonts w:ascii="Arial" w:hAnsi="Arial" w:cs="Courier New"/>
    </w:rPr>
  </w:style>
  <w:style w:type="character" w:customStyle="1" w:styleId="stil951">
    <w:name w:val="stil951"/>
    <w:basedOn w:val="DefaultParagraphFont"/>
    <w:rsid w:val="0073020E"/>
    <w:rPr>
      <w:rFonts w:ascii="Verdana" w:hAnsi="Verdana" w:hint="default"/>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E85411"/>
    <w:pPr>
      <w:keepNext/>
      <w:jc w:val="center"/>
      <w:outlineLvl w:val="0"/>
    </w:pPr>
    <w:rPr>
      <w:rFonts w:cs="Arial"/>
      <w:b/>
      <w:bCs/>
      <w:sz w:val="22"/>
      <w:szCs w:val="20"/>
    </w:rPr>
  </w:style>
  <w:style w:type="paragraph" w:styleId="Heading2">
    <w:name w:val="heading 2"/>
    <w:basedOn w:val="Normal"/>
    <w:next w:val="Normal"/>
    <w:qFormat/>
    <w:rsid w:val="00E85411"/>
    <w:pPr>
      <w:keepNext/>
      <w:spacing w:before="120"/>
      <w:ind w:left="360"/>
      <w:outlineLvl w:val="1"/>
    </w:pPr>
    <w:rPr>
      <w:rFonts w:cs="Arial"/>
      <w:b/>
      <w:bCs/>
      <w:szCs w:val="20"/>
    </w:rPr>
  </w:style>
  <w:style w:type="paragraph" w:styleId="Heading3">
    <w:name w:val="heading 3"/>
    <w:basedOn w:val="Normal"/>
    <w:next w:val="Normal"/>
    <w:qFormat/>
    <w:rsid w:val="00E85411"/>
    <w:pPr>
      <w:keepNext/>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5411"/>
    <w:rPr>
      <w:color w:val="0000FF"/>
      <w:u w:val="single"/>
    </w:rPr>
  </w:style>
  <w:style w:type="paragraph" w:styleId="PlainText">
    <w:name w:val="Plain Text"/>
    <w:basedOn w:val="Normal"/>
    <w:link w:val="PlainTextChar"/>
    <w:uiPriority w:val="99"/>
    <w:rsid w:val="00E85411"/>
    <w:rPr>
      <w:rFonts w:cs="Courier New"/>
      <w:sz w:val="20"/>
      <w:szCs w:val="20"/>
    </w:rPr>
  </w:style>
  <w:style w:type="paragraph" w:styleId="Header">
    <w:name w:val="header"/>
    <w:basedOn w:val="Normal"/>
    <w:rsid w:val="00E85411"/>
    <w:pPr>
      <w:tabs>
        <w:tab w:val="center" w:pos="4320"/>
        <w:tab w:val="right" w:pos="8640"/>
      </w:tabs>
    </w:pPr>
    <w:rPr>
      <w:sz w:val="22"/>
      <w:szCs w:val="20"/>
    </w:rPr>
  </w:style>
  <w:style w:type="table" w:styleId="TableGrid">
    <w:name w:val="Table Grid"/>
    <w:basedOn w:val="TableNormal"/>
    <w:rsid w:val="00A963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296A"/>
    <w:pPr>
      <w:ind w:left="720"/>
      <w:contextualSpacing/>
    </w:pPr>
  </w:style>
  <w:style w:type="character" w:customStyle="1" w:styleId="PlainTextChar">
    <w:name w:val="Plain Text Char"/>
    <w:basedOn w:val="DefaultParagraphFont"/>
    <w:link w:val="PlainText"/>
    <w:uiPriority w:val="99"/>
    <w:rsid w:val="00C50C04"/>
    <w:rPr>
      <w:rFonts w:ascii="Arial" w:hAnsi="Arial" w:cs="Courier New"/>
    </w:rPr>
  </w:style>
  <w:style w:type="character" w:customStyle="1" w:styleId="stil951">
    <w:name w:val="stil951"/>
    <w:basedOn w:val="DefaultParagraphFont"/>
    <w:rsid w:val="0073020E"/>
    <w:rPr>
      <w:rFonts w:ascii="Verdana" w:hAnsi="Verdana" w:hint="default"/>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eepgoatmarketing.info" TargetMode="External"/><Relationship Id="rId13" Type="http://schemas.openxmlformats.org/officeDocument/2006/relationships/hyperlink" Target="mailto:ljp2@cornell.edu" TargetMode="External"/><Relationship Id="rId3" Type="http://schemas.microsoft.com/office/2007/relationships/stylesWithEffects" Target="stylesWithEffects.xml"/><Relationship Id="rId7" Type="http://schemas.openxmlformats.org/officeDocument/2006/relationships/hyperlink" Target="http://smallfarms.cornell.edu/projects/grants" TargetMode="External"/><Relationship Id="rId12" Type="http://schemas.openxmlformats.org/officeDocument/2006/relationships/hyperlink" Target="mailto:sonja@applepondfar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g682@cornell.edu" TargetMode="External"/><Relationship Id="rId11" Type="http://schemas.openxmlformats.org/officeDocument/2006/relationships/hyperlink" Target="mailto:robin.zhun.cheung@gmail.com" TargetMode="External"/><Relationship Id="rId5" Type="http://schemas.openxmlformats.org/officeDocument/2006/relationships/webSettings" Target="webSettings.xml"/><Relationship Id="rId15" Type="http://schemas.openxmlformats.org/officeDocument/2006/relationships/hyperlink" Target="mailto:mlt2@cornell.edu" TargetMode="External"/><Relationship Id="rId10" Type="http://schemas.openxmlformats.org/officeDocument/2006/relationships/hyperlink" Target="http://www.sheepgoatmarketing.info" TargetMode="External"/><Relationship Id="rId4" Type="http://schemas.openxmlformats.org/officeDocument/2006/relationships/settings" Target="settings.xml"/><Relationship Id="rId9" Type="http://schemas.openxmlformats.org/officeDocument/2006/relationships/hyperlink" Target="http://www.sheepgoatmarketing.info" TargetMode="External"/><Relationship Id="rId14" Type="http://schemas.openxmlformats.org/officeDocument/2006/relationships/hyperlink" Target="mailto:tls7@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CCE Grants Program For</vt:lpstr>
    </vt:vector>
  </TitlesOfParts>
  <Company>Horticulture</Company>
  <LinksUpToDate>false</LinksUpToDate>
  <CharactersWithSpaces>10156</CharactersWithSpaces>
  <SharedDoc>false</SharedDoc>
  <HLinks>
    <vt:vector size="12" baseType="variant">
      <vt:variant>
        <vt:i4>5242994</vt:i4>
      </vt:variant>
      <vt:variant>
        <vt:i4>3</vt:i4>
      </vt:variant>
      <vt:variant>
        <vt:i4>0</vt:i4>
      </vt:variant>
      <vt:variant>
        <vt:i4>5</vt:i4>
      </vt:variant>
      <vt:variant>
        <vt:lpwstr>mailto:ar47@cornell.edu</vt:lpwstr>
      </vt:variant>
      <vt:variant>
        <vt:lpwstr/>
      </vt:variant>
      <vt:variant>
        <vt:i4>8323134</vt:i4>
      </vt:variant>
      <vt:variant>
        <vt:i4>0</vt:i4>
      </vt:variant>
      <vt:variant>
        <vt:i4>0</vt:i4>
      </vt:variant>
      <vt:variant>
        <vt:i4>5</vt:i4>
      </vt:variant>
      <vt:variant>
        <vt:lpwstr>http://www.smallfarms.cornell.edu/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CCE Grants Program For</dc:title>
  <dc:creator>Joanna Green</dc:creator>
  <cp:lastModifiedBy>mg682</cp:lastModifiedBy>
  <cp:revision>2</cp:revision>
  <dcterms:created xsi:type="dcterms:W3CDTF">2012-11-06T16:50:00Z</dcterms:created>
  <dcterms:modified xsi:type="dcterms:W3CDTF">2012-11-06T16:50:00Z</dcterms:modified>
</cp:coreProperties>
</file>